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29" w:rsidRPr="00497E29" w:rsidRDefault="00497E29" w:rsidP="00497E29">
      <w:pPr>
        <w:tabs>
          <w:tab w:val="center" w:pos="4677"/>
          <w:tab w:val="right" w:pos="9355"/>
        </w:tabs>
        <w:spacing w:after="0" w:line="240" w:lineRule="auto"/>
        <w:ind w:left="2835"/>
        <w:rPr>
          <w:rFonts w:ascii="Times New Roman" w:eastAsia="Calibri" w:hAnsi="Times New Roman" w:cs="Times New Roman"/>
          <w:color w:val="0F243E"/>
          <w:sz w:val="24"/>
          <w:szCs w:val="24"/>
        </w:rPr>
      </w:pPr>
    </w:p>
    <w:p w:rsidR="00497E29" w:rsidRPr="00497E29" w:rsidRDefault="00497E29" w:rsidP="00497E29">
      <w:pPr>
        <w:tabs>
          <w:tab w:val="center" w:pos="4677"/>
          <w:tab w:val="right" w:pos="9355"/>
        </w:tabs>
        <w:spacing w:after="0" w:line="360" w:lineRule="auto"/>
        <w:ind w:left="1276"/>
        <w:rPr>
          <w:rFonts w:ascii="Times New Roman" w:eastAsia="Calibri" w:hAnsi="Times New Roman" w:cs="Times New Roman"/>
          <w:spacing w:val="40"/>
          <w:w w:val="120"/>
          <w:sz w:val="20"/>
          <w:szCs w:val="20"/>
        </w:rPr>
      </w:pPr>
      <w:r w:rsidRPr="00497E2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1AFD71" wp14:editId="65854E16">
            <wp:simplePos x="0" y="0"/>
            <wp:positionH relativeFrom="column">
              <wp:posOffset>-590550</wp:posOffset>
            </wp:positionH>
            <wp:positionV relativeFrom="paragraph">
              <wp:posOffset>-5080</wp:posOffset>
            </wp:positionV>
            <wp:extent cx="1148080" cy="1148080"/>
            <wp:effectExtent l="0" t="0" r="0" b="0"/>
            <wp:wrapTight wrapText="bothSides">
              <wp:wrapPolygon edited="0">
                <wp:start x="7168" y="0"/>
                <wp:lineTo x="3942" y="1434"/>
                <wp:lineTo x="358" y="4659"/>
                <wp:lineTo x="0" y="7527"/>
                <wp:lineTo x="0" y="13978"/>
                <wp:lineTo x="1434" y="17204"/>
                <wp:lineTo x="1434" y="17920"/>
                <wp:lineTo x="6093" y="21146"/>
                <wp:lineTo x="7168" y="21146"/>
                <wp:lineTo x="13978" y="21146"/>
                <wp:lineTo x="15053" y="21146"/>
                <wp:lineTo x="19712" y="17920"/>
                <wp:lineTo x="19712" y="17204"/>
                <wp:lineTo x="21146" y="13978"/>
                <wp:lineTo x="21146" y="7527"/>
                <wp:lineTo x="20788" y="4659"/>
                <wp:lineTo x="17204" y="1434"/>
                <wp:lineTo x="13978" y="0"/>
                <wp:lineTo x="7168" y="0"/>
              </wp:wrapPolygon>
            </wp:wrapTight>
            <wp:docPr id="1" name="Рисунок 1" descr="LOGO_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0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E29">
        <w:rPr>
          <w:rFonts w:ascii="Times New Roman" w:eastAsia="Calibri" w:hAnsi="Times New Roman" w:cs="Times New Roman"/>
          <w:color w:val="0F243E"/>
          <w:spacing w:val="40"/>
          <w:w w:val="120"/>
          <w:sz w:val="20"/>
          <w:szCs w:val="20"/>
        </w:rPr>
        <w:t>Департамент образования и науки города Москвы</w:t>
      </w:r>
    </w:p>
    <w:p w:rsidR="00497E29" w:rsidRPr="00497E29" w:rsidRDefault="00497E29" w:rsidP="00497E29">
      <w:pPr>
        <w:tabs>
          <w:tab w:val="center" w:pos="4677"/>
          <w:tab w:val="right" w:pos="9355"/>
        </w:tabs>
        <w:spacing w:after="0"/>
        <w:ind w:left="1276" w:righ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E29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497E29" w:rsidRPr="00497E29" w:rsidRDefault="00497E29" w:rsidP="00497E29">
      <w:pPr>
        <w:tabs>
          <w:tab w:val="center" w:pos="4677"/>
          <w:tab w:val="right" w:pos="9355"/>
        </w:tabs>
        <w:spacing w:after="0"/>
        <w:ind w:left="1276" w:right="708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497E29">
        <w:rPr>
          <w:rFonts w:ascii="Times New Roman" w:eastAsia="Calibri" w:hAnsi="Times New Roman" w:cs="Times New Roman"/>
          <w:b/>
          <w:sz w:val="24"/>
          <w:szCs w:val="24"/>
        </w:rPr>
        <w:t xml:space="preserve">города Москвы «Школа № 2083» </w:t>
      </w:r>
    </w:p>
    <w:p w:rsidR="00497E29" w:rsidRPr="00497E29" w:rsidRDefault="00BC2289" w:rsidP="00497E29">
      <w:pPr>
        <w:ind w:left="1276"/>
        <w:rPr>
          <w:rFonts w:ascii="Calibri" w:eastAsia="Calibri" w:hAnsi="Calibri" w:cs="Times New Roman"/>
          <w:sz w:val="16"/>
          <w:szCs w:val="16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3.45pt,13pt" to="43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" strokecolor="windowText">
            <o:lock v:ext="edit" shapetype="f"/>
          </v:line>
        </w:pict>
      </w:r>
      <w:r w:rsidR="00497E29" w:rsidRPr="00497E29">
        <w:rPr>
          <w:rFonts w:ascii="Calibri" w:eastAsia="Calibri" w:hAnsi="Calibri" w:cs="Times New Roman"/>
          <w:sz w:val="16"/>
          <w:szCs w:val="16"/>
          <w:lang w:eastAsia="ru-RU"/>
        </w:rPr>
        <w:t xml:space="preserve">ОГРН 1115074013130                     </w:t>
      </w:r>
      <w:r w:rsidR="00497E29" w:rsidRPr="00497E29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="00497E29" w:rsidRPr="00497E29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="00497E29" w:rsidRPr="00497E29">
        <w:rPr>
          <w:rFonts w:ascii="Calibri" w:eastAsia="Calibri" w:hAnsi="Calibri" w:cs="Times New Roman"/>
          <w:sz w:val="16"/>
          <w:szCs w:val="16"/>
          <w:lang w:eastAsia="ru-RU"/>
        </w:rPr>
        <w:tab/>
        <w:t xml:space="preserve">       ИНН/КПП   5074045703/775101001</w:t>
      </w:r>
    </w:p>
    <w:p w:rsidR="00497E29" w:rsidRPr="00497E29" w:rsidRDefault="00497E29" w:rsidP="00497E29">
      <w:pPr>
        <w:tabs>
          <w:tab w:val="center" w:pos="4677"/>
          <w:tab w:val="left" w:pos="5887"/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108823, г. Москва, п. </w:t>
      </w:r>
      <w:proofErr w:type="spellStart"/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Рязановское</w:t>
      </w:r>
      <w:proofErr w:type="spellEnd"/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тел.    +7 (495) 858-1541</w:t>
      </w:r>
    </w:p>
    <w:p w:rsidR="00497E29" w:rsidRPr="00497E29" w:rsidRDefault="00497E29" w:rsidP="00497E29">
      <w:pPr>
        <w:tabs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п. Знамя Октября, </w:t>
      </w:r>
      <w:proofErr w:type="spellStart"/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«Родники», д.11</w:t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2083@</w:t>
      </w:r>
      <w:proofErr w:type="spellStart"/>
      <w:r w:rsidRPr="00497E29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edu</w:t>
      </w:r>
      <w:proofErr w:type="spellEnd"/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497E29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mos</w:t>
      </w:r>
      <w:proofErr w:type="spellEnd"/>
      <w:r w:rsidRPr="00497E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497E29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497E29" w:rsidRPr="00497E29" w:rsidRDefault="00497E29" w:rsidP="00497E2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3C4A" w:rsidRPr="00497E29" w:rsidRDefault="00AD3C4A" w:rsidP="00497E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E29" w:rsidRDefault="00497E29" w:rsidP="00AD3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7E29" w:rsidRDefault="00497E29" w:rsidP="00AD3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5C9" w:rsidRDefault="00497E29" w:rsidP="00497E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B6340">
        <w:rPr>
          <w:rFonts w:ascii="Times New Roman" w:hAnsi="Times New Roman" w:cs="Times New Roman"/>
          <w:b/>
          <w:sz w:val="26"/>
          <w:szCs w:val="26"/>
        </w:rPr>
        <w:t xml:space="preserve">                  Положение о </w:t>
      </w:r>
      <w:r w:rsidR="00AD3C4A" w:rsidRPr="000A430A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</w:p>
    <w:p w:rsidR="00AD3C4A" w:rsidRDefault="001305C9" w:rsidP="00AD3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«Художественное и декоративно-прикладное творчество»</w:t>
      </w:r>
    </w:p>
    <w:p w:rsidR="001B6340" w:rsidRPr="009343A2" w:rsidRDefault="0010126D" w:rsidP="00AD3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 Рождественской звезды»</w:t>
      </w:r>
      <w:r w:rsidR="009343A2">
        <w:rPr>
          <w:rFonts w:ascii="Times New Roman" w:hAnsi="Times New Roman" w:cs="Times New Roman"/>
          <w:b/>
          <w:sz w:val="26"/>
          <w:szCs w:val="26"/>
        </w:rPr>
        <w:t xml:space="preserve">, в рамках </w:t>
      </w:r>
      <w:r w:rsidR="009343A2">
        <w:rPr>
          <w:rFonts w:ascii="Times New Roman" w:hAnsi="Times New Roman" w:cs="Times New Roman"/>
          <w:b/>
          <w:sz w:val="26"/>
          <w:szCs w:val="26"/>
          <w:lang w:val="en-US"/>
        </w:rPr>
        <w:t>XXXII</w:t>
      </w:r>
      <w:r w:rsidR="009343A2" w:rsidRPr="009343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3A2">
        <w:rPr>
          <w:rFonts w:ascii="Times New Roman" w:hAnsi="Times New Roman" w:cs="Times New Roman"/>
          <w:b/>
          <w:sz w:val="26"/>
          <w:szCs w:val="26"/>
        </w:rPr>
        <w:t>Международных Рождественских чтений по теме «Православие и отечественная культура: потери и приобретения минувшего, образ будущего»</w:t>
      </w:r>
    </w:p>
    <w:p w:rsidR="00AD3C4A" w:rsidRPr="000A430A" w:rsidRDefault="00AD3C4A" w:rsidP="00AD3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C4A" w:rsidRPr="000A430A" w:rsidRDefault="00AD3C4A" w:rsidP="00AD3C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3C4A" w:rsidRPr="000A430A" w:rsidRDefault="00F02806" w:rsidP="00AD3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</w:t>
      </w:r>
      <w:r w:rsidR="00AD3C4A" w:rsidRPr="000A430A">
        <w:rPr>
          <w:rFonts w:ascii="Times New Roman" w:hAnsi="Times New Roman" w:cs="Times New Roman"/>
          <w:b/>
          <w:sz w:val="26"/>
          <w:szCs w:val="26"/>
        </w:rPr>
        <w:t>рганизаторы</w:t>
      </w:r>
    </w:p>
    <w:p w:rsidR="00AD3C4A" w:rsidRPr="000A430A" w:rsidRDefault="00AD3C4A" w:rsidP="00AD3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126D" w:rsidRDefault="001B6340" w:rsidP="00AD3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126D">
        <w:rPr>
          <w:rFonts w:ascii="Times New Roman" w:hAnsi="Times New Roman" w:cs="Times New Roman"/>
          <w:sz w:val="26"/>
          <w:szCs w:val="26"/>
        </w:rPr>
        <w:t xml:space="preserve"> Храм </w:t>
      </w:r>
      <w:proofErr w:type="spellStart"/>
      <w:r w:rsidR="0010126D">
        <w:rPr>
          <w:rFonts w:ascii="Times New Roman" w:hAnsi="Times New Roman" w:cs="Times New Roman"/>
          <w:sz w:val="26"/>
          <w:szCs w:val="26"/>
        </w:rPr>
        <w:t>Живоначальной</w:t>
      </w:r>
      <w:proofErr w:type="spellEnd"/>
      <w:r w:rsidR="0010126D">
        <w:rPr>
          <w:rFonts w:ascii="Times New Roman" w:hAnsi="Times New Roman" w:cs="Times New Roman"/>
          <w:sz w:val="26"/>
          <w:szCs w:val="26"/>
        </w:rPr>
        <w:t xml:space="preserve"> Троицы в </w:t>
      </w:r>
      <w:proofErr w:type="spellStart"/>
      <w:r w:rsidR="0010126D">
        <w:rPr>
          <w:rFonts w:ascii="Times New Roman" w:hAnsi="Times New Roman" w:cs="Times New Roman"/>
          <w:sz w:val="26"/>
          <w:szCs w:val="26"/>
        </w:rPr>
        <w:t>Остафьево</w:t>
      </w:r>
      <w:proofErr w:type="spellEnd"/>
    </w:p>
    <w:p w:rsidR="00AD3C4A" w:rsidRDefault="0010126D" w:rsidP="00AD3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bookmarkStart w:id="0" w:name="_GoBack"/>
      <w:bookmarkEnd w:id="0"/>
      <w:r w:rsidR="001B6340">
        <w:rPr>
          <w:rFonts w:ascii="Times New Roman" w:hAnsi="Times New Roman" w:cs="Times New Roman"/>
          <w:sz w:val="26"/>
          <w:szCs w:val="26"/>
        </w:rPr>
        <w:t>ГБОУ Школа 2083</w:t>
      </w:r>
    </w:p>
    <w:p w:rsidR="0010126D" w:rsidRPr="000A430A" w:rsidRDefault="0010126D" w:rsidP="00AD3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30A" w:rsidRPr="000A430A" w:rsidRDefault="000A430A" w:rsidP="00AD3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0E6" w:rsidRPr="000A430A" w:rsidRDefault="00AA51E8" w:rsidP="008A0EE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a5"/>
          <w:sz w:val="26"/>
          <w:szCs w:val="26"/>
        </w:rPr>
        <w:t>2</w:t>
      </w:r>
      <w:r w:rsidR="00881399" w:rsidRPr="000A430A">
        <w:rPr>
          <w:rStyle w:val="a5"/>
          <w:sz w:val="26"/>
          <w:szCs w:val="26"/>
        </w:rPr>
        <w:t xml:space="preserve">. </w:t>
      </w:r>
      <w:r w:rsidR="00AF20E6" w:rsidRPr="000A430A">
        <w:rPr>
          <w:rStyle w:val="a5"/>
          <w:sz w:val="26"/>
          <w:szCs w:val="26"/>
        </w:rPr>
        <w:t>Цели</w:t>
      </w:r>
      <w:r w:rsidR="00D602DC" w:rsidRPr="000A430A">
        <w:rPr>
          <w:rStyle w:val="a5"/>
          <w:sz w:val="26"/>
          <w:szCs w:val="26"/>
        </w:rPr>
        <w:t xml:space="preserve"> и задачи Конкурса</w:t>
      </w:r>
    </w:p>
    <w:p w:rsidR="00D71574" w:rsidRDefault="00AA51E8" w:rsidP="00513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35C6">
        <w:rPr>
          <w:rFonts w:ascii="Times New Roman" w:hAnsi="Times New Roman" w:cs="Times New Roman"/>
          <w:sz w:val="26"/>
          <w:szCs w:val="26"/>
        </w:rPr>
        <w:t xml:space="preserve">.1. </w:t>
      </w:r>
      <w:r w:rsidR="00D71574">
        <w:rPr>
          <w:rFonts w:ascii="Times New Roman" w:hAnsi="Times New Roman" w:cs="Times New Roman"/>
          <w:sz w:val="26"/>
          <w:szCs w:val="26"/>
        </w:rPr>
        <w:t>Цель:</w:t>
      </w:r>
    </w:p>
    <w:p w:rsidR="009F3DCE" w:rsidRPr="00D71574" w:rsidRDefault="00D71574" w:rsidP="00D71574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духовно-нравственное</w:t>
      </w:r>
      <w:r w:rsidR="007974DF" w:rsidRPr="00D7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воспитание</w:t>
      </w:r>
      <w:r w:rsidR="007974DF" w:rsidRPr="00D71574">
        <w:rPr>
          <w:rFonts w:ascii="Times New Roman" w:hAnsi="Times New Roman" w:cs="Times New Roman"/>
          <w:sz w:val="26"/>
          <w:szCs w:val="26"/>
        </w:rPr>
        <w:t xml:space="preserve"> </w:t>
      </w:r>
      <w:r w:rsidR="00AA51E8" w:rsidRPr="00D71574">
        <w:rPr>
          <w:rFonts w:ascii="Times New Roman" w:hAnsi="Times New Roman" w:cs="Times New Roman"/>
          <w:sz w:val="26"/>
          <w:szCs w:val="26"/>
        </w:rPr>
        <w:t>подрастающего поколения</w:t>
      </w:r>
      <w:r w:rsidR="001B6340">
        <w:rPr>
          <w:rFonts w:ascii="Times New Roman" w:hAnsi="Times New Roman" w:cs="Times New Roman"/>
          <w:sz w:val="26"/>
          <w:szCs w:val="26"/>
        </w:rPr>
        <w:t>.</w:t>
      </w:r>
    </w:p>
    <w:p w:rsidR="005135C6" w:rsidRPr="005135C6" w:rsidRDefault="00AA51E8" w:rsidP="00513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F3DCE">
        <w:rPr>
          <w:rFonts w:ascii="Times New Roman" w:hAnsi="Times New Roman" w:cs="Times New Roman"/>
          <w:sz w:val="26"/>
          <w:szCs w:val="26"/>
        </w:rPr>
        <w:t>.2. Задач</w:t>
      </w:r>
      <w:r w:rsidR="008B05D0">
        <w:rPr>
          <w:rFonts w:ascii="Times New Roman" w:hAnsi="Times New Roman" w:cs="Times New Roman"/>
          <w:sz w:val="26"/>
          <w:szCs w:val="26"/>
        </w:rPr>
        <w:t>и</w:t>
      </w:r>
      <w:r w:rsidR="005135C6" w:rsidRPr="005135C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7423" w:rsidRDefault="00F3409B" w:rsidP="00EF1C37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7423" w:rsidRPr="00EF1C37">
        <w:rPr>
          <w:rFonts w:ascii="Times New Roman" w:hAnsi="Times New Roman" w:cs="Times New Roman"/>
          <w:sz w:val="26"/>
          <w:szCs w:val="26"/>
        </w:rPr>
        <w:t>риобщени</w:t>
      </w:r>
      <w:r w:rsidR="004672E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575F" w:rsidRPr="00EF1C37">
        <w:rPr>
          <w:rFonts w:ascii="Times New Roman" w:hAnsi="Times New Roman" w:cs="Times New Roman"/>
          <w:sz w:val="26"/>
          <w:szCs w:val="26"/>
        </w:rPr>
        <w:t xml:space="preserve">подрастающего поколения </w:t>
      </w:r>
      <w:r w:rsidR="00FB7A14" w:rsidRPr="00EF1C37">
        <w:rPr>
          <w:rFonts w:ascii="Times New Roman" w:hAnsi="Times New Roman" w:cs="Times New Roman"/>
          <w:sz w:val="26"/>
          <w:szCs w:val="26"/>
        </w:rPr>
        <w:t xml:space="preserve"> к православной культуре;</w:t>
      </w:r>
    </w:p>
    <w:p w:rsidR="009F3DCE" w:rsidRPr="001F668F" w:rsidRDefault="009F3DCE" w:rsidP="001F668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66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творческого развития и интереса к православным традициям народа;</w:t>
      </w:r>
    </w:p>
    <w:p w:rsidR="009F3DCE" w:rsidRPr="001F668F" w:rsidRDefault="009F3DCE" w:rsidP="001F668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66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духовного, нравственного просвещения и воспитания подрастающего поколения;</w:t>
      </w:r>
    </w:p>
    <w:p w:rsidR="00EF1C37" w:rsidRPr="00EF1C37" w:rsidRDefault="00EF1C37" w:rsidP="009F3DCE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F3DCE">
        <w:rPr>
          <w:rFonts w:ascii="Times New Roman" w:hAnsi="Times New Roman" w:cs="Times New Roman"/>
          <w:sz w:val="26"/>
          <w:szCs w:val="26"/>
        </w:rPr>
        <w:t>повышени</w:t>
      </w:r>
      <w:r w:rsidR="004672EF">
        <w:rPr>
          <w:rFonts w:ascii="Times New Roman" w:hAnsi="Times New Roman" w:cs="Times New Roman"/>
          <w:sz w:val="26"/>
          <w:szCs w:val="26"/>
        </w:rPr>
        <w:t>е</w:t>
      </w:r>
      <w:r w:rsidRPr="009F3DCE">
        <w:rPr>
          <w:rFonts w:ascii="Times New Roman" w:hAnsi="Times New Roman" w:cs="Times New Roman"/>
          <w:sz w:val="26"/>
          <w:szCs w:val="26"/>
        </w:rPr>
        <w:t xml:space="preserve"> мастерства и развити</w:t>
      </w:r>
      <w:r w:rsidR="004672EF">
        <w:rPr>
          <w:rFonts w:ascii="Times New Roman" w:hAnsi="Times New Roman" w:cs="Times New Roman"/>
          <w:sz w:val="26"/>
          <w:szCs w:val="26"/>
        </w:rPr>
        <w:t>е</w:t>
      </w:r>
      <w:r w:rsidRPr="009F3DCE">
        <w:rPr>
          <w:rFonts w:ascii="Times New Roman" w:hAnsi="Times New Roman" w:cs="Times New Roman"/>
          <w:sz w:val="26"/>
          <w:szCs w:val="26"/>
        </w:rPr>
        <w:t xml:space="preserve"> творческой активности</w:t>
      </w:r>
      <w:r w:rsidRPr="00EF1C37">
        <w:rPr>
          <w:rFonts w:ascii="Times New Roman" w:hAnsi="Times New Roman" w:cs="Times New Roman"/>
          <w:sz w:val="26"/>
          <w:szCs w:val="26"/>
        </w:rPr>
        <w:t xml:space="preserve"> детей и  молодёжи города.</w:t>
      </w:r>
    </w:p>
    <w:p w:rsidR="00C75B46" w:rsidRPr="000A430A" w:rsidRDefault="00C75B46" w:rsidP="00D602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0735" w:rsidRPr="000A430A" w:rsidRDefault="00AA51E8" w:rsidP="00FF7FC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52BB1" w:rsidRPr="000A430A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B45F43" w:rsidRPr="000A430A">
        <w:rPr>
          <w:rFonts w:ascii="Times New Roman" w:hAnsi="Times New Roman" w:cs="Times New Roman"/>
          <w:b/>
          <w:bCs/>
          <w:sz w:val="26"/>
          <w:szCs w:val="26"/>
        </w:rPr>
        <w:t>Участники К</w:t>
      </w:r>
      <w:r w:rsidR="00583049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:rsidR="00583049" w:rsidRPr="004467C4" w:rsidRDefault="00583049" w:rsidP="005830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467C4">
        <w:rPr>
          <w:rFonts w:ascii="Times New Roman" w:hAnsi="Times New Roman" w:cs="Times New Roman"/>
          <w:sz w:val="26"/>
          <w:szCs w:val="26"/>
        </w:rPr>
        <w:t xml:space="preserve">3.1. Участниками конкурса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="0084575F">
        <w:rPr>
          <w:rFonts w:ascii="Times New Roman" w:hAnsi="Times New Roman" w:cs="Times New Roman"/>
          <w:sz w:val="26"/>
          <w:szCs w:val="26"/>
        </w:rPr>
        <w:t xml:space="preserve"> воспитанники,</w:t>
      </w:r>
      <w:r w:rsidR="001B6340">
        <w:rPr>
          <w:rFonts w:ascii="Times New Roman" w:hAnsi="Times New Roman" w:cs="Times New Roman"/>
          <w:sz w:val="26"/>
          <w:szCs w:val="26"/>
        </w:rPr>
        <w:t xml:space="preserve"> учащиеся ГБОУ Школа №2083</w:t>
      </w:r>
    </w:p>
    <w:p w:rsidR="005728CE" w:rsidRPr="000A430A" w:rsidRDefault="005728CE" w:rsidP="005B073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3049" w:rsidRDefault="00AA51E8" w:rsidP="002926AC">
      <w:pPr>
        <w:spacing w:after="0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>4</w:t>
      </w:r>
      <w:r w:rsidR="00583049">
        <w:rPr>
          <w:rStyle w:val="a5"/>
          <w:rFonts w:ascii="Times New Roman" w:hAnsi="Times New Roman" w:cs="Times New Roman"/>
          <w:sz w:val="26"/>
          <w:szCs w:val="26"/>
        </w:rPr>
        <w:t>. Номинации конкурса</w:t>
      </w:r>
    </w:p>
    <w:p w:rsidR="00583049" w:rsidRPr="001B18AF" w:rsidRDefault="00AA51E8" w:rsidP="005830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583049" w:rsidRPr="001B18AF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="00583049">
        <w:rPr>
          <w:rFonts w:ascii="Times New Roman" w:hAnsi="Times New Roman" w:cs="Times New Roman"/>
          <w:bCs/>
          <w:sz w:val="26"/>
          <w:szCs w:val="26"/>
        </w:rPr>
        <w:t>Конкурс проводится по следующим номинациям:</w:t>
      </w:r>
    </w:p>
    <w:p w:rsidR="00583049" w:rsidRPr="00F3409B" w:rsidRDefault="00055CAF" w:rsidP="00F3409B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09B">
        <w:rPr>
          <w:rFonts w:ascii="Times New Roman" w:hAnsi="Times New Roman" w:cs="Times New Roman"/>
          <w:sz w:val="26"/>
          <w:szCs w:val="26"/>
        </w:rPr>
        <w:t>рисунок;</w:t>
      </w:r>
    </w:p>
    <w:p w:rsidR="00055CAF" w:rsidRPr="00F3409B" w:rsidRDefault="00055CAF" w:rsidP="00F3409B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09B">
        <w:rPr>
          <w:rFonts w:ascii="Times New Roman" w:hAnsi="Times New Roman" w:cs="Times New Roman"/>
          <w:sz w:val="26"/>
          <w:szCs w:val="26"/>
        </w:rPr>
        <w:t>декоративно-прикладное творчество.</w:t>
      </w:r>
    </w:p>
    <w:p w:rsidR="009B34E6" w:rsidRDefault="009B34E6" w:rsidP="009B34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DCE" w:rsidRDefault="00AA51E8" w:rsidP="009F3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F3DCE" w:rsidRPr="009F3DCE">
        <w:rPr>
          <w:rFonts w:ascii="Times New Roman" w:hAnsi="Times New Roman" w:cs="Times New Roman"/>
          <w:b/>
          <w:sz w:val="26"/>
          <w:szCs w:val="26"/>
        </w:rPr>
        <w:t>. Возрастные группы участников конкурса</w:t>
      </w:r>
    </w:p>
    <w:p w:rsidR="009F3DCE" w:rsidRPr="00055CAF" w:rsidRDefault="00AA51E8" w:rsidP="009F3D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F3DCE" w:rsidRPr="00055CAF">
        <w:rPr>
          <w:rFonts w:ascii="Times New Roman" w:hAnsi="Times New Roman" w:cs="Times New Roman"/>
          <w:sz w:val="26"/>
          <w:szCs w:val="26"/>
        </w:rPr>
        <w:t>.1.</w:t>
      </w:r>
      <w:r w:rsidR="00BC0385">
        <w:rPr>
          <w:rFonts w:ascii="Times New Roman" w:hAnsi="Times New Roman" w:cs="Times New Roman"/>
          <w:sz w:val="26"/>
          <w:szCs w:val="26"/>
        </w:rPr>
        <w:t xml:space="preserve"> </w:t>
      </w:r>
      <w:r w:rsidR="009F3DCE" w:rsidRPr="00055CAF">
        <w:rPr>
          <w:rFonts w:ascii="Times New Roman" w:hAnsi="Times New Roman" w:cs="Times New Roman"/>
          <w:sz w:val="26"/>
          <w:szCs w:val="26"/>
        </w:rPr>
        <w:t>Возрастные группы участников конкурса</w:t>
      </w:r>
    </w:p>
    <w:p w:rsidR="00D71574" w:rsidRDefault="001B6340" w:rsidP="009F3DCE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дошкольники</w:t>
      </w:r>
      <w:r w:rsidR="00A46DA2" w:rsidRPr="00D71574">
        <w:rPr>
          <w:rFonts w:ascii="Times New Roman" w:hAnsi="Times New Roman" w:cs="Times New Roman"/>
          <w:sz w:val="26"/>
          <w:szCs w:val="26"/>
        </w:rPr>
        <w:t xml:space="preserve">– </w:t>
      </w:r>
      <w:r w:rsidR="00E55910" w:rsidRPr="00D71574">
        <w:rPr>
          <w:rFonts w:ascii="Times New Roman" w:hAnsi="Times New Roman" w:cs="Times New Roman"/>
          <w:sz w:val="26"/>
          <w:szCs w:val="26"/>
        </w:rPr>
        <w:t>5</w:t>
      </w:r>
      <w:r w:rsidR="00A46DA2" w:rsidRPr="00D71574">
        <w:rPr>
          <w:rFonts w:ascii="Times New Roman" w:hAnsi="Times New Roman" w:cs="Times New Roman"/>
          <w:sz w:val="26"/>
          <w:szCs w:val="26"/>
        </w:rPr>
        <w:t xml:space="preserve"> -7 лет;</w:t>
      </w:r>
    </w:p>
    <w:p w:rsidR="009F3DCE" w:rsidRPr="00D71574" w:rsidRDefault="008B05D0" w:rsidP="009F3DCE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1574">
        <w:rPr>
          <w:rFonts w:ascii="Times New Roman" w:hAnsi="Times New Roman" w:cs="Times New Roman"/>
          <w:sz w:val="26"/>
          <w:szCs w:val="26"/>
        </w:rPr>
        <w:lastRenderedPageBreak/>
        <w:t>учащие</w:t>
      </w:r>
      <w:r w:rsidR="009F3DCE" w:rsidRPr="00D71574">
        <w:rPr>
          <w:rFonts w:ascii="Times New Roman" w:hAnsi="Times New Roman" w:cs="Times New Roman"/>
          <w:sz w:val="26"/>
          <w:szCs w:val="26"/>
        </w:rPr>
        <w:t xml:space="preserve">ся </w:t>
      </w:r>
      <w:r w:rsidR="00D71574">
        <w:rPr>
          <w:rFonts w:ascii="Times New Roman" w:hAnsi="Times New Roman" w:cs="Times New Roman"/>
          <w:sz w:val="26"/>
          <w:szCs w:val="26"/>
        </w:rPr>
        <w:t>1-4 классов</w:t>
      </w:r>
      <w:r w:rsidR="00C27C1F" w:rsidRPr="00D71574">
        <w:rPr>
          <w:rFonts w:ascii="Times New Roman" w:hAnsi="Times New Roman" w:cs="Times New Roman"/>
          <w:sz w:val="26"/>
          <w:szCs w:val="26"/>
        </w:rPr>
        <w:t>;</w:t>
      </w:r>
    </w:p>
    <w:p w:rsidR="009F3DCE" w:rsidRPr="009F3DCE" w:rsidRDefault="009F3DCE" w:rsidP="009F3DCE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3DCE">
        <w:rPr>
          <w:rFonts w:ascii="Times New Roman" w:hAnsi="Times New Roman" w:cs="Times New Roman"/>
          <w:sz w:val="26"/>
          <w:szCs w:val="26"/>
        </w:rPr>
        <w:t>учащи</w:t>
      </w:r>
      <w:r w:rsidR="008B05D0">
        <w:rPr>
          <w:rFonts w:ascii="Times New Roman" w:hAnsi="Times New Roman" w:cs="Times New Roman"/>
          <w:sz w:val="26"/>
          <w:szCs w:val="26"/>
        </w:rPr>
        <w:t>е</w:t>
      </w:r>
      <w:r w:rsidRPr="009F3DCE">
        <w:rPr>
          <w:rFonts w:ascii="Times New Roman" w:hAnsi="Times New Roman" w:cs="Times New Roman"/>
          <w:sz w:val="26"/>
          <w:szCs w:val="26"/>
        </w:rPr>
        <w:t>ся 5-9 классов</w:t>
      </w:r>
      <w:r w:rsidR="00C27C1F">
        <w:rPr>
          <w:rFonts w:ascii="Times New Roman" w:hAnsi="Times New Roman" w:cs="Times New Roman"/>
          <w:sz w:val="26"/>
          <w:szCs w:val="26"/>
        </w:rPr>
        <w:t>;</w:t>
      </w:r>
    </w:p>
    <w:p w:rsidR="009B34E6" w:rsidRPr="00CB5F91" w:rsidRDefault="009F3DCE" w:rsidP="009F3DCE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F3DCE">
        <w:rPr>
          <w:rFonts w:ascii="Times New Roman" w:hAnsi="Times New Roman" w:cs="Times New Roman"/>
          <w:sz w:val="26"/>
          <w:szCs w:val="26"/>
        </w:rPr>
        <w:t>учащи</w:t>
      </w:r>
      <w:r w:rsidR="008B05D0">
        <w:rPr>
          <w:rFonts w:ascii="Times New Roman" w:hAnsi="Times New Roman" w:cs="Times New Roman"/>
          <w:sz w:val="26"/>
          <w:szCs w:val="26"/>
        </w:rPr>
        <w:t>е</w:t>
      </w:r>
      <w:r w:rsidRPr="009F3DCE">
        <w:rPr>
          <w:rFonts w:ascii="Times New Roman" w:hAnsi="Times New Roman" w:cs="Times New Roman"/>
          <w:sz w:val="26"/>
          <w:szCs w:val="26"/>
        </w:rPr>
        <w:t>ся 10-11 классов</w:t>
      </w:r>
      <w:r w:rsidR="00E55910">
        <w:rPr>
          <w:rFonts w:ascii="Times New Roman" w:hAnsi="Times New Roman" w:cs="Times New Roman"/>
          <w:sz w:val="26"/>
          <w:szCs w:val="26"/>
        </w:rPr>
        <w:t>.</w:t>
      </w:r>
    </w:p>
    <w:p w:rsidR="009F3DCE" w:rsidRDefault="009F3DCE" w:rsidP="002926AC">
      <w:pPr>
        <w:spacing w:after="0"/>
        <w:jc w:val="center"/>
        <w:rPr>
          <w:rStyle w:val="a5"/>
          <w:rFonts w:ascii="Times New Roman" w:hAnsi="Times New Roman" w:cs="Times New Roman"/>
          <w:sz w:val="26"/>
          <w:szCs w:val="26"/>
        </w:rPr>
      </w:pPr>
    </w:p>
    <w:p w:rsidR="008F2847" w:rsidRPr="000A430A" w:rsidRDefault="00AA51E8" w:rsidP="002926AC">
      <w:pPr>
        <w:spacing w:after="0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>6</w:t>
      </w:r>
      <w:r w:rsidR="00B76A71" w:rsidRPr="000A430A">
        <w:rPr>
          <w:rStyle w:val="a5"/>
          <w:rFonts w:ascii="Times New Roman" w:hAnsi="Times New Roman" w:cs="Times New Roman"/>
          <w:sz w:val="26"/>
          <w:szCs w:val="26"/>
        </w:rPr>
        <w:t xml:space="preserve">. </w:t>
      </w:r>
      <w:r w:rsidR="005728CE" w:rsidRPr="000A430A">
        <w:rPr>
          <w:rStyle w:val="a5"/>
          <w:rFonts w:ascii="Times New Roman" w:hAnsi="Times New Roman" w:cs="Times New Roman"/>
          <w:sz w:val="26"/>
          <w:szCs w:val="26"/>
        </w:rPr>
        <w:t xml:space="preserve">Условия </w:t>
      </w:r>
      <w:r w:rsidR="00583049" w:rsidRPr="00EF0A71">
        <w:rPr>
          <w:rFonts w:ascii="Times New Roman" w:hAnsi="Times New Roman" w:cs="Times New Roman"/>
          <w:b/>
          <w:sz w:val="26"/>
          <w:szCs w:val="26"/>
        </w:rPr>
        <w:t>проведения конкурса</w:t>
      </w:r>
    </w:p>
    <w:p w:rsidR="00583049" w:rsidRDefault="00AA51E8" w:rsidP="005830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83049">
        <w:rPr>
          <w:rFonts w:ascii="Times New Roman" w:hAnsi="Times New Roman" w:cs="Times New Roman"/>
          <w:sz w:val="26"/>
          <w:szCs w:val="26"/>
        </w:rPr>
        <w:t>.</w:t>
      </w:r>
      <w:r w:rsidR="00583049" w:rsidRPr="008A1A5C">
        <w:rPr>
          <w:rFonts w:ascii="Times New Roman" w:hAnsi="Times New Roman" w:cs="Times New Roman"/>
          <w:sz w:val="26"/>
          <w:szCs w:val="26"/>
        </w:rPr>
        <w:t xml:space="preserve">1. </w:t>
      </w:r>
      <w:r w:rsidR="00583049" w:rsidRPr="00B806D9">
        <w:rPr>
          <w:rFonts w:ascii="Times New Roman" w:hAnsi="Times New Roman" w:cs="Times New Roman"/>
          <w:b/>
          <w:sz w:val="26"/>
          <w:szCs w:val="26"/>
        </w:rPr>
        <w:t>Общая тема конкурса «</w:t>
      </w:r>
      <w:r w:rsidR="00FF7225">
        <w:rPr>
          <w:rFonts w:ascii="Times New Roman" w:hAnsi="Times New Roman" w:cs="Times New Roman"/>
          <w:b/>
          <w:sz w:val="26"/>
          <w:szCs w:val="26"/>
        </w:rPr>
        <w:t>Основная тематика</w:t>
      </w:r>
      <w:r w:rsidR="00583049" w:rsidRPr="00B806D9">
        <w:rPr>
          <w:rFonts w:ascii="Times New Roman" w:hAnsi="Times New Roman" w:cs="Times New Roman"/>
          <w:b/>
          <w:sz w:val="26"/>
          <w:szCs w:val="26"/>
        </w:rPr>
        <w:t>».</w:t>
      </w:r>
    </w:p>
    <w:p w:rsid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Направления конкурсных работ:</w:t>
      </w:r>
    </w:p>
    <w:p w:rsidR="00A33633" w:rsidRDefault="00A33633" w:rsidP="00A33633">
      <w:pPr>
        <w:pStyle w:val="a7"/>
        <w:numPr>
          <w:ilvl w:val="0"/>
          <w:numId w:val="36"/>
        </w:numPr>
        <w:tabs>
          <w:tab w:val="left" w:pos="284"/>
          <w:tab w:val="left" w:pos="709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3633">
        <w:rPr>
          <w:rFonts w:ascii="Times New Roman" w:hAnsi="Times New Roman" w:cs="Times New Roman"/>
          <w:sz w:val="26"/>
          <w:szCs w:val="26"/>
        </w:rPr>
        <w:t>Евангельская история:</w:t>
      </w:r>
    </w:p>
    <w:p w:rsidR="00FF7225" w:rsidRPr="00FF7225" w:rsidRDefault="00FF7225" w:rsidP="00FF7225">
      <w:pPr>
        <w:tabs>
          <w:tab w:val="left" w:pos="284"/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Библейские сюжеты;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Благовещение Пресвятой Богородицы;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События в Вифлееме</w:t>
      </w:r>
      <w:r w:rsidR="00FF7225">
        <w:rPr>
          <w:rFonts w:ascii="Times New Roman" w:hAnsi="Times New Roman" w:cs="Times New Roman"/>
          <w:sz w:val="26"/>
          <w:szCs w:val="26"/>
        </w:rPr>
        <w:t>;</w:t>
      </w:r>
    </w:p>
    <w:p w:rsid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7225">
        <w:rPr>
          <w:rFonts w:ascii="Times New Roman" w:hAnsi="Times New Roman" w:cs="Times New Roman"/>
          <w:sz w:val="26"/>
          <w:szCs w:val="26"/>
        </w:rPr>
        <w:t>Христос и Церковь;</w:t>
      </w:r>
    </w:p>
    <w:p w:rsidR="00BD5F95" w:rsidRDefault="00BD5F95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Любимый Храм;</w:t>
      </w:r>
    </w:p>
    <w:p w:rsidR="00BD5F95" w:rsidRPr="00A33633" w:rsidRDefault="00BD5F95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Мир духовный и мир земной;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Православные традиции празднования Рождества</w:t>
      </w:r>
      <w:r w:rsidR="00EE0828">
        <w:rPr>
          <w:rFonts w:ascii="Times New Roman" w:hAnsi="Times New Roman" w:cs="Times New Roman"/>
          <w:sz w:val="26"/>
          <w:szCs w:val="26"/>
        </w:rPr>
        <w:t>.</w:t>
      </w:r>
    </w:p>
    <w:p w:rsidR="00A33633" w:rsidRPr="00A33633" w:rsidRDefault="00A33633" w:rsidP="00A3363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633">
        <w:rPr>
          <w:rFonts w:ascii="Times New Roman" w:hAnsi="Times New Roman" w:cs="Times New Roman"/>
          <w:sz w:val="26"/>
          <w:szCs w:val="26"/>
        </w:rPr>
        <w:t>Канун Рождества — Сочельник</w:t>
      </w:r>
      <w:r w:rsidR="00EE0828">
        <w:rPr>
          <w:rFonts w:ascii="Times New Roman" w:hAnsi="Times New Roman" w:cs="Times New Roman"/>
          <w:sz w:val="26"/>
          <w:szCs w:val="26"/>
        </w:rPr>
        <w:t>: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Рождественское богослужение</w:t>
      </w:r>
      <w:r w:rsidR="00BD5F95">
        <w:rPr>
          <w:rFonts w:ascii="Times New Roman" w:hAnsi="Times New Roman" w:cs="Times New Roman"/>
          <w:sz w:val="26"/>
          <w:szCs w:val="26"/>
        </w:rPr>
        <w:t>;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Святки</w:t>
      </w:r>
      <w:r w:rsidR="00BD5F95">
        <w:rPr>
          <w:rFonts w:ascii="Times New Roman" w:hAnsi="Times New Roman" w:cs="Times New Roman"/>
          <w:sz w:val="26"/>
          <w:szCs w:val="26"/>
        </w:rPr>
        <w:t>;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Дела добра и милосердия</w:t>
      </w:r>
      <w:r w:rsidR="00BD5F95">
        <w:rPr>
          <w:rFonts w:ascii="Times New Roman" w:hAnsi="Times New Roman" w:cs="Times New Roman"/>
          <w:sz w:val="26"/>
          <w:szCs w:val="26"/>
        </w:rPr>
        <w:t>;</w:t>
      </w:r>
    </w:p>
    <w:p w:rsidR="00A33633" w:rsidRPr="00A33633" w:rsidRDefault="00A33633" w:rsidP="00A336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Рождественский подарок</w:t>
      </w:r>
      <w:r w:rsidR="00BD5F95">
        <w:rPr>
          <w:rFonts w:ascii="Times New Roman" w:hAnsi="Times New Roman" w:cs="Times New Roman"/>
          <w:sz w:val="26"/>
          <w:szCs w:val="26"/>
        </w:rPr>
        <w:t>;</w:t>
      </w:r>
    </w:p>
    <w:p w:rsidR="00A33633" w:rsidRPr="00A33633" w:rsidRDefault="00A33633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63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F95">
        <w:rPr>
          <w:rFonts w:ascii="Times New Roman" w:hAnsi="Times New Roman" w:cs="Times New Roman"/>
          <w:sz w:val="26"/>
          <w:szCs w:val="26"/>
        </w:rPr>
        <w:t>Моя семья, мои друзья;</w:t>
      </w:r>
    </w:p>
    <w:p w:rsidR="00A33633" w:rsidRDefault="00A33633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633">
        <w:rPr>
          <w:rFonts w:ascii="Times New Roman" w:hAnsi="Times New Roman" w:cs="Times New Roman"/>
          <w:sz w:val="26"/>
          <w:szCs w:val="26"/>
        </w:rPr>
        <w:t>- Семейные традиции празднования Рождества</w:t>
      </w:r>
      <w:r w:rsidR="00BD5F95">
        <w:rPr>
          <w:rFonts w:ascii="Times New Roman" w:hAnsi="Times New Roman" w:cs="Times New Roman"/>
          <w:sz w:val="26"/>
          <w:szCs w:val="26"/>
        </w:rPr>
        <w:t>,</w:t>
      </w:r>
    </w:p>
    <w:p w:rsidR="00BD5F95" w:rsidRDefault="00BD5F95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Мой дом, моя деревня, мой город;</w:t>
      </w:r>
    </w:p>
    <w:p w:rsidR="00A33633" w:rsidRDefault="00A33633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 xml:space="preserve">Православные традиции и современная семья. </w:t>
      </w:r>
    </w:p>
    <w:p w:rsidR="00A33633" w:rsidRPr="00A33633" w:rsidRDefault="00A33633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F95">
        <w:rPr>
          <w:rFonts w:ascii="Times New Roman" w:hAnsi="Times New Roman" w:cs="Times New Roman"/>
          <w:sz w:val="26"/>
          <w:szCs w:val="26"/>
        </w:rPr>
        <w:t>Красота родной природы;</w:t>
      </w:r>
    </w:p>
    <w:p w:rsidR="00A33633" w:rsidRDefault="00A33633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 xml:space="preserve">Кто научит доброте? </w:t>
      </w:r>
    </w:p>
    <w:p w:rsidR="00A33633" w:rsidRPr="00A33633" w:rsidRDefault="00A33633" w:rsidP="00A33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В ожидание рождественского чуда;</w:t>
      </w:r>
    </w:p>
    <w:p w:rsidR="00A33633" w:rsidRDefault="00A33633" w:rsidP="00A336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3633">
        <w:rPr>
          <w:rFonts w:ascii="Times New Roman" w:hAnsi="Times New Roman" w:cs="Times New Roman"/>
          <w:sz w:val="26"/>
          <w:szCs w:val="26"/>
        </w:rPr>
        <w:t>Рож</w:t>
      </w:r>
      <w:r w:rsidR="00BD5F95">
        <w:rPr>
          <w:rFonts w:ascii="Times New Roman" w:hAnsi="Times New Roman" w:cs="Times New Roman"/>
          <w:sz w:val="26"/>
          <w:szCs w:val="26"/>
        </w:rPr>
        <w:t>дество – сил небесных торжество;</w:t>
      </w:r>
    </w:p>
    <w:p w:rsidR="00BD5F95" w:rsidRPr="00A33633" w:rsidRDefault="00BD5F95" w:rsidP="00A33633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Иллюстрации к произведениям А.С. Пушкина (225 лет со Дня рождения</w:t>
      </w:r>
      <w:r w:rsidR="00F02806">
        <w:rPr>
          <w:rFonts w:ascii="Times New Roman" w:hAnsi="Times New Roman" w:cs="Times New Roman"/>
          <w:sz w:val="26"/>
          <w:szCs w:val="26"/>
        </w:rPr>
        <w:t>)</w:t>
      </w:r>
      <w:r w:rsidR="00571AAA">
        <w:rPr>
          <w:rFonts w:ascii="Times New Roman" w:hAnsi="Times New Roman" w:cs="Times New Roman"/>
          <w:sz w:val="26"/>
          <w:szCs w:val="26"/>
        </w:rPr>
        <w:t>;</w:t>
      </w:r>
    </w:p>
    <w:p w:rsidR="00A33633" w:rsidRPr="00571AAA" w:rsidRDefault="00571AAA" w:rsidP="00571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Святыни России.</w:t>
      </w:r>
    </w:p>
    <w:p w:rsidR="008079D2" w:rsidRPr="00EE0828" w:rsidRDefault="008079D2" w:rsidP="005830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26"/>
        </w:rPr>
      </w:pPr>
    </w:p>
    <w:p w:rsidR="00173D11" w:rsidRDefault="000D68AB" w:rsidP="00BB2F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работы </w:t>
      </w:r>
      <w:r w:rsidR="00F3409B">
        <w:rPr>
          <w:rFonts w:ascii="Times New Roman" w:hAnsi="Times New Roman" w:cs="Times New Roman"/>
          <w:sz w:val="26"/>
          <w:szCs w:val="26"/>
        </w:rPr>
        <w:t>должны</w:t>
      </w:r>
      <w:r w:rsidR="003F6A39">
        <w:rPr>
          <w:rFonts w:ascii="Times New Roman" w:hAnsi="Times New Roman" w:cs="Times New Roman"/>
          <w:sz w:val="26"/>
          <w:szCs w:val="26"/>
        </w:rPr>
        <w:t xml:space="preserve"> соответствовать теме конкурса.</w:t>
      </w:r>
      <w:r w:rsidR="00FB4C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5D0" w:rsidRDefault="008B05D0" w:rsidP="005830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B4E91" w:rsidRDefault="008B05D0" w:rsidP="008B05D0">
      <w:pPr>
        <w:pStyle w:val="a7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086A46">
        <w:rPr>
          <w:rFonts w:ascii="Times New Roman" w:hAnsi="Times New Roman" w:cs="Times New Roman"/>
          <w:sz w:val="26"/>
          <w:szCs w:val="26"/>
        </w:rPr>
        <w:t xml:space="preserve">Максимальное количество </w:t>
      </w:r>
      <w:r w:rsidR="002B4E91">
        <w:rPr>
          <w:rFonts w:ascii="Times New Roman" w:hAnsi="Times New Roman" w:cs="Times New Roman"/>
          <w:sz w:val="26"/>
          <w:szCs w:val="26"/>
        </w:rPr>
        <w:t>работ</w:t>
      </w:r>
      <w:r w:rsidR="00BC0385">
        <w:rPr>
          <w:rFonts w:ascii="Times New Roman" w:hAnsi="Times New Roman" w:cs="Times New Roman"/>
          <w:sz w:val="26"/>
          <w:szCs w:val="26"/>
        </w:rPr>
        <w:t xml:space="preserve"> от ОП</w:t>
      </w:r>
      <w:r w:rsidR="002B4E91">
        <w:rPr>
          <w:rFonts w:ascii="Times New Roman" w:hAnsi="Times New Roman" w:cs="Times New Roman"/>
          <w:sz w:val="26"/>
          <w:szCs w:val="26"/>
        </w:rPr>
        <w:t>:</w:t>
      </w:r>
    </w:p>
    <w:p w:rsidR="002B4E91" w:rsidRDefault="00BE490C" w:rsidP="002B4E9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8-10 работ</w:t>
      </w:r>
    </w:p>
    <w:p w:rsidR="008B05D0" w:rsidRPr="00BE490C" w:rsidRDefault="008B05D0" w:rsidP="00BE490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2847" w:rsidRPr="000A430A" w:rsidRDefault="008F2847" w:rsidP="009E029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714BD" w:rsidRDefault="00AA51E8" w:rsidP="003F580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537285" w:rsidRPr="00700121">
        <w:rPr>
          <w:bCs/>
          <w:sz w:val="26"/>
          <w:szCs w:val="26"/>
        </w:rPr>
        <w:t>.</w:t>
      </w:r>
      <w:r w:rsidR="00C27C1F">
        <w:rPr>
          <w:bCs/>
          <w:sz w:val="26"/>
          <w:szCs w:val="26"/>
        </w:rPr>
        <w:t>2</w:t>
      </w:r>
      <w:r w:rsidR="008A2571" w:rsidRPr="00700121">
        <w:rPr>
          <w:bCs/>
          <w:sz w:val="26"/>
          <w:szCs w:val="26"/>
        </w:rPr>
        <w:t>.</w:t>
      </w:r>
      <w:r w:rsidR="008714BD" w:rsidRPr="00700121">
        <w:rPr>
          <w:bCs/>
          <w:sz w:val="26"/>
          <w:szCs w:val="26"/>
        </w:rPr>
        <w:t xml:space="preserve">Требования к </w:t>
      </w:r>
      <w:r w:rsidR="00A82620" w:rsidRPr="00700121">
        <w:rPr>
          <w:bCs/>
          <w:sz w:val="26"/>
          <w:szCs w:val="26"/>
        </w:rPr>
        <w:t xml:space="preserve">оформлению </w:t>
      </w:r>
      <w:r w:rsidR="008714BD" w:rsidRPr="00700121">
        <w:rPr>
          <w:bCs/>
          <w:sz w:val="26"/>
          <w:szCs w:val="26"/>
        </w:rPr>
        <w:t>раб</w:t>
      </w:r>
      <w:r w:rsidR="00A82620" w:rsidRPr="00700121">
        <w:rPr>
          <w:bCs/>
          <w:sz w:val="26"/>
          <w:szCs w:val="26"/>
        </w:rPr>
        <w:t>от</w:t>
      </w:r>
      <w:r w:rsidR="001C7C64">
        <w:rPr>
          <w:bCs/>
          <w:sz w:val="26"/>
          <w:szCs w:val="26"/>
        </w:rPr>
        <w:t>.</w:t>
      </w:r>
    </w:p>
    <w:p w:rsidR="00D71574" w:rsidRPr="00700121" w:rsidRDefault="00D71574" w:rsidP="003F580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BE490C" w:rsidRDefault="00BE490C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BE490C" w:rsidRDefault="00BE490C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BE490C" w:rsidRDefault="00BE490C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BE490C" w:rsidRDefault="00BE490C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571AAA" w:rsidRDefault="00571AAA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571AAA" w:rsidRDefault="00571AAA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571AAA" w:rsidRDefault="00571AAA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571AAA" w:rsidRDefault="00571AAA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571AAA" w:rsidRDefault="00571AAA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571AAA" w:rsidRDefault="00571AAA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</w:p>
    <w:p w:rsidR="009D0BFE" w:rsidRPr="001C7C64" w:rsidRDefault="00EF1C37" w:rsidP="001C7C64">
      <w:pPr>
        <w:pStyle w:val="rtejustify"/>
        <w:spacing w:before="0" w:beforeAutospacing="0" w:after="0" w:afterAutospacing="0"/>
        <w:ind w:left="360"/>
        <w:jc w:val="center"/>
        <w:rPr>
          <w:sz w:val="26"/>
          <w:szCs w:val="26"/>
          <w:u w:val="single"/>
        </w:rPr>
      </w:pPr>
      <w:r w:rsidRPr="001C7C64">
        <w:rPr>
          <w:sz w:val="26"/>
          <w:szCs w:val="26"/>
          <w:u w:val="single"/>
        </w:rPr>
        <w:t>Номинация «</w:t>
      </w:r>
      <w:r w:rsidR="009A1AA7">
        <w:rPr>
          <w:sz w:val="26"/>
          <w:szCs w:val="26"/>
          <w:u w:val="single"/>
        </w:rPr>
        <w:t>Р</w:t>
      </w:r>
      <w:r w:rsidRPr="001C7C64">
        <w:rPr>
          <w:sz w:val="26"/>
          <w:szCs w:val="26"/>
          <w:u w:val="single"/>
        </w:rPr>
        <w:t>исунок»</w:t>
      </w:r>
    </w:p>
    <w:p w:rsidR="00DC4F18" w:rsidRDefault="00DC4F18" w:rsidP="00D71574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C4F18">
        <w:rPr>
          <w:sz w:val="26"/>
          <w:szCs w:val="26"/>
        </w:rPr>
        <w:t>аботы, выполненные в любой технике</w:t>
      </w:r>
      <w:r w:rsidR="00F3409B">
        <w:rPr>
          <w:sz w:val="26"/>
          <w:szCs w:val="26"/>
        </w:rPr>
        <w:t xml:space="preserve"> </w:t>
      </w:r>
      <w:r w:rsidR="007974DF" w:rsidRPr="007974DF">
        <w:rPr>
          <w:sz w:val="26"/>
          <w:szCs w:val="26"/>
        </w:rPr>
        <w:t>(</w:t>
      </w:r>
      <w:r w:rsidR="003227E9">
        <w:rPr>
          <w:sz w:val="26"/>
          <w:szCs w:val="26"/>
        </w:rPr>
        <w:t xml:space="preserve">карандаш, </w:t>
      </w:r>
      <w:r w:rsidR="007974DF" w:rsidRPr="007974DF">
        <w:rPr>
          <w:sz w:val="26"/>
          <w:szCs w:val="26"/>
        </w:rPr>
        <w:t>гуашь, акварель, пастель, гравюра, коллаж, аппликация, батик, бумажная пластика)</w:t>
      </w:r>
      <w:r w:rsidRPr="00DC4F18">
        <w:rPr>
          <w:sz w:val="26"/>
          <w:szCs w:val="26"/>
        </w:rPr>
        <w:t>, пригодные для демонстрац</w:t>
      </w:r>
      <w:r w:rsidR="003227E9">
        <w:rPr>
          <w:sz w:val="26"/>
          <w:szCs w:val="26"/>
        </w:rPr>
        <w:t xml:space="preserve">ии, на листах бумаги (формат </w:t>
      </w:r>
      <w:r>
        <w:rPr>
          <w:sz w:val="26"/>
          <w:szCs w:val="26"/>
        </w:rPr>
        <w:t>А3</w:t>
      </w:r>
      <w:r w:rsidR="009B72BE">
        <w:rPr>
          <w:sz w:val="26"/>
          <w:szCs w:val="26"/>
        </w:rPr>
        <w:t>, А4</w:t>
      </w:r>
      <w:r>
        <w:rPr>
          <w:sz w:val="26"/>
          <w:szCs w:val="26"/>
        </w:rPr>
        <w:t>).</w:t>
      </w:r>
    </w:p>
    <w:p w:rsidR="008E1361" w:rsidRDefault="008E1361" w:rsidP="00D71574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 w:rsidRPr="008E1361">
        <w:rPr>
          <w:sz w:val="26"/>
          <w:szCs w:val="26"/>
        </w:rPr>
        <w:t>Работы больших форматов на Конкурс приниматься не будут. Работы должны соответствовать требуемым форматам, иметь жесткую основу</w:t>
      </w:r>
      <w:r w:rsidR="00F3409B"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 w:rsidRPr="008E1361">
        <w:rPr>
          <w:sz w:val="26"/>
          <w:szCs w:val="26"/>
        </w:rPr>
        <w:t xml:space="preserve"> оформлены в рамки (без стекла)</w:t>
      </w:r>
      <w:r>
        <w:rPr>
          <w:sz w:val="26"/>
          <w:szCs w:val="26"/>
        </w:rPr>
        <w:t>,</w:t>
      </w:r>
      <w:r w:rsidRPr="008E1361">
        <w:rPr>
          <w:sz w:val="26"/>
          <w:szCs w:val="26"/>
        </w:rPr>
        <w:t xml:space="preserve"> паспарту с наличием креплений</w:t>
      </w:r>
      <w:r w:rsidR="008B05D0">
        <w:rPr>
          <w:sz w:val="26"/>
          <w:szCs w:val="26"/>
        </w:rPr>
        <w:t>.</w:t>
      </w:r>
    </w:p>
    <w:p w:rsidR="00FD52A3" w:rsidRDefault="00FD52A3" w:rsidP="00C27C1F">
      <w:pPr>
        <w:pStyle w:val="rtejustify"/>
        <w:spacing w:before="0" w:beforeAutospacing="0" w:after="0" w:afterAutospacing="0"/>
        <w:jc w:val="center"/>
        <w:rPr>
          <w:sz w:val="26"/>
          <w:szCs w:val="26"/>
          <w:u w:val="single"/>
        </w:rPr>
      </w:pPr>
    </w:p>
    <w:p w:rsidR="009F3DCE" w:rsidRPr="00C27C1F" w:rsidRDefault="00C27C1F" w:rsidP="00C27C1F">
      <w:pPr>
        <w:pStyle w:val="rtejustify"/>
        <w:spacing w:before="0" w:beforeAutospacing="0" w:after="0" w:afterAutospacing="0"/>
        <w:jc w:val="center"/>
        <w:rPr>
          <w:sz w:val="26"/>
          <w:szCs w:val="26"/>
          <w:u w:val="single"/>
        </w:rPr>
      </w:pPr>
      <w:r w:rsidRPr="00C27C1F">
        <w:rPr>
          <w:sz w:val="26"/>
          <w:szCs w:val="26"/>
          <w:u w:val="single"/>
        </w:rPr>
        <w:t>Номинация «Декоративно-прикладное творчество»</w:t>
      </w:r>
    </w:p>
    <w:p w:rsidR="00911DDA" w:rsidRDefault="00911DDA" w:rsidP="00911DDA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7C64" w:rsidRPr="001C7C64">
        <w:rPr>
          <w:sz w:val="26"/>
          <w:szCs w:val="26"/>
        </w:rPr>
        <w:t xml:space="preserve"> Допускается широкое разнообразие различных техник и материалов</w:t>
      </w:r>
      <w:r>
        <w:rPr>
          <w:sz w:val="26"/>
          <w:szCs w:val="26"/>
        </w:rPr>
        <w:t>:</w:t>
      </w:r>
    </w:p>
    <w:p w:rsidR="00911DDA" w:rsidRDefault="001C7C64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 xml:space="preserve">вышивка, </w:t>
      </w:r>
    </w:p>
    <w:p w:rsidR="00911DDA" w:rsidRDefault="001C7C64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1C7C64">
        <w:rPr>
          <w:sz w:val="26"/>
          <w:szCs w:val="26"/>
        </w:rPr>
        <w:t>бисероплетение</w:t>
      </w:r>
      <w:proofErr w:type="spellEnd"/>
      <w:r w:rsidRPr="001C7C64">
        <w:rPr>
          <w:sz w:val="26"/>
          <w:szCs w:val="26"/>
        </w:rPr>
        <w:t xml:space="preserve">, </w:t>
      </w:r>
    </w:p>
    <w:p w:rsidR="00911DDA" w:rsidRDefault="001C7C64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>лоскутная техника (</w:t>
      </w:r>
      <w:proofErr w:type="spellStart"/>
      <w:r w:rsidRPr="001C7C64">
        <w:rPr>
          <w:sz w:val="26"/>
          <w:szCs w:val="26"/>
        </w:rPr>
        <w:t>квилт</w:t>
      </w:r>
      <w:proofErr w:type="spellEnd"/>
      <w:r w:rsidRPr="001C7C64">
        <w:rPr>
          <w:sz w:val="26"/>
          <w:szCs w:val="26"/>
        </w:rPr>
        <w:t xml:space="preserve"> и </w:t>
      </w:r>
      <w:proofErr w:type="spellStart"/>
      <w:r w:rsidRPr="001C7C64">
        <w:rPr>
          <w:sz w:val="26"/>
          <w:szCs w:val="26"/>
        </w:rPr>
        <w:t>пэчворк</w:t>
      </w:r>
      <w:proofErr w:type="spellEnd"/>
      <w:r w:rsidRPr="001C7C64">
        <w:rPr>
          <w:sz w:val="26"/>
          <w:szCs w:val="26"/>
        </w:rPr>
        <w:t xml:space="preserve">), </w:t>
      </w:r>
    </w:p>
    <w:p w:rsidR="00911DDA" w:rsidRDefault="001C7C64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 xml:space="preserve">кружевоплетение, </w:t>
      </w:r>
    </w:p>
    <w:p w:rsidR="00911DDA" w:rsidRDefault="001C7C64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>резьба и роспи</w:t>
      </w:r>
      <w:r w:rsidR="00911DDA">
        <w:rPr>
          <w:sz w:val="26"/>
          <w:szCs w:val="26"/>
        </w:rPr>
        <w:t>сь по дереву;</w:t>
      </w:r>
    </w:p>
    <w:p w:rsidR="001C7C64" w:rsidRDefault="00911DDA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изделия из глины</w:t>
      </w:r>
      <w:r w:rsidR="00D7482F">
        <w:rPr>
          <w:sz w:val="26"/>
          <w:szCs w:val="26"/>
        </w:rPr>
        <w:t>, теста</w:t>
      </w:r>
      <w:r w:rsidR="003227E9">
        <w:rPr>
          <w:sz w:val="26"/>
          <w:szCs w:val="26"/>
        </w:rPr>
        <w:t>;</w:t>
      </w:r>
    </w:p>
    <w:p w:rsidR="003227E9" w:rsidRDefault="003227E9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аппликация;</w:t>
      </w:r>
    </w:p>
    <w:p w:rsidR="003227E9" w:rsidRDefault="003227E9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панорама;</w:t>
      </w:r>
    </w:p>
    <w:p w:rsidR="003227E9" w:rsidRPr="001C7C64" w:rsidRDefault="003227E9" w:rsidP="00911DDA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барельеф и др.</w:t>
      </w:r>
    </w:p>
    <w:p w:rsidR="001C7C64" w:rsidRPr="001C7C64" w:rsidRDefault="001C7C64" w:rsidP="00911DDA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1C7C64" w:rsidRDefault="001C7C64" w:rsidP="001C7C64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>Главным условием для участия в конкурсе является качественное исполнени</w:t>
      </w:r>
      <w:r w:rsidR="008B05D0">
        <w:rPr>
          <w:sz w:val="26"/>
          <w:szCs w:val="26"/>
        </w:rPr>
        <w:t>е</w:t>
      </w:r>
      <w:r w:rsidR="00360779">
        <w:rPr>
          <w:sz w:val="26"/>
          <w:szCs w:val="26"/>
        </w:rPr>
        <w:t xml:space="preserve"> </w:t>
      </w:r>
      <w:r w:rsidR="00614867">
        <w:rPr>
          <w:sz w:val="26"/>
          <w:szCs w:val="26"/>
        </w:rPr>
        <w:t>работы</w:t>
      </w:r>
      <w:r w:rsidRPr="001C7C64">
        <w:rPr>
          <w:sz w:val="26"/>
          <w:szCs w:val="26"/>
        </w:rPr>
        <w:t xml:space="preserve"> и соответствие заявленной теме конкурса</w:t>
      </w:r>
      <w:r w:rsidR="000D68AB">
        <w:rPr>
          <w:sz w:val="26"/>
          <w:szCs w:val="26"/>
        </w:rPr>
        <w:t xml:space="preserve"> и возрастной группы участников</w:t>
      </w:r>
      <w:r w:rsidR="00614867">
        <w:rPr>
          <w:sz w:val="26"/>
          <w:szCs w:val="26"/>
        </w:rPr>
        <w:t>.</w:t>
      </w:r>
    </w:p>
    <w:p w:rsidR="001C7C64" w:rsidRDefault="001C7C64" w:rsidP="001C7C64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9F3DCE" w:rsidRPr="001C7C64" w:rsidRDefault="00AA51E8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3DCE">
        <w:rPr>
          <w:sz w:val="26"/>
          <w:szCs w:val="26"/>
        </w:rPr>
        <w:t>.</w:t>
      </w:r>
      <w:r w:rsidR="00C27C1F">
        <w:rPr>
          <w:sz w:val="26"/>
          <w:szCs w:val="26"/>
        </w:rPr>
        <w:t>3</w:t>
      </w:r>
      <w:r w:rsidR="009F3DCE">
        <w:rPr>
          <w:sz w:val="26"/>
          <w:szCs w:val="26"/>
        </w:rPr>
        <w:t xml:space="preserve">. </w:t>
      </w:r>
      <w:r w:rsidR="009F3DCE" w:rsidRPr="001C7C64">
        <w:rPr>
          <w:sz w:val="26"/>
          <w:szCs w:val="26"/>
        </w:rPr>
        <w:t>Критерии оценивания работ:</w:t>
      </w:r>
    </w:p>
    <w:p w:rsidR="009F3DCE" w:rsidRPr="001C7C64" w:rsidRDefault="009F3DCE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>- эстетика оформления</w:t>
      </w:r>
      <w:r>
        <w:rPr>
          <w:sz w:val="26"/>
          <w:szCs w:val="26"/>
        </w:rPr>
        <w:t>;</w:t>
      </w:r>
    </w:p>
    <w:p w:rsidR="009F3DCE" w:rsidRPr="001C7C64" w:rsidRDefault="00D71574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оригинальность исполнения;</w:t>
      </w:r>
      <w:r w:rsidR="009F3DCE" w:rsidRPr="001C7C64">
        <w:rPr>
          <w:sz w:val="26"/>
          <w:szCs w:val="26"/>
        </w:rPr>
        <w:t xml:space="preserve"> </w:t>
      </w:r>
    </w:p>
    <w:p w:rsidR="009F3DCE" w:rsidRPr="001C7C64" w:rsidRDefault="009F3DCE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>- техника исполнения</w:t>
      </w:r>
      <w:r>
        <w:rPr>
          <w:sz w:val="26"/>
          <w:szCs w:val="26"/>
        </w:rPr>
        <w:t>;</w:t>
      </w:r>
    </w:p>
    <w:p w:rsidR="009F3DCE" w:rsidRPr="001C7C64" w:rsidRDefault="009F3DCE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1C7C64">
        <w:rPr>
          <w:sz w:val="26"/>
          <w:szCs w:val="26"/>
        </w:rPr>
        <w:t>- цветовое решение</w:t>
      </w:r>
      <w:r>
        <w:rPr>
          <w:sz w:val="26"/>
          <w:szCs w:val="26"/>
        </w:rPr>
        <w:t>,</w:t>
      </w:r>
      <w:r w:rsidR="00FB4CE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F3DCE">
        <w:rPr>
          <w:sz w:val="26"/>
          <w:szCs w:val="26"/>
        </w:rPr>
        <w:t>ыразительность и яркость</w:t>
      </w:r>
      <w:r>
        <w:rPr>
          <w:sz w:val="26"/>
          <w:szCs w:val="26"/>
        </w:rPr>
        <w:t>;</w:t>
      </w:r>
    </w:p>
    <w:p w:rsidR="009F3DCE" w:rsidRDefault="009F3DCE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композиционное решение;</w:t>
      </w:r>
    </w:p>
    <w:p w:rsidR="009F3DCE" w:rsidRDefault="009F3DCE" w:rsidP="009F3DC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9F3DCE">
        <w:rPr>
          <w:sz w:val="26"/>
          <w:szCs w:val="26"/>
        </w:rPr>
        <w:t>оответствие исполнения работы возрастным возможностям участника.</w:t>
      </w:r>
    </w:p>
    <w:p w:rsidR="001C7C64" w:rsidRDefault="001C7C64" w:rsidP="001C7C64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614867" w:rsidRPr="00DC4F18" w:rsidRDefault="00AA51E8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3DCE">
        <w:rPr>
          <w:sz w:val="26"/>
          <w:szCs w:val="26"/>
        </w:rPr>
        <w:t>.</w:t>
      </w:r>
      <w:r w:rsidR="00C27C1F">
        <w:rPr>
          <w:sz w:val="26"/>
          <w:szCs w:val="26"/>
        </w:rPr>
        <w:t>4</w:t>
      </w:r>
      <w:r w:rsidR="009F3DCE">
        <w:rPr>
          <w:sz w:val="26"/>
          <w:szCs w:val="26"/>
        </w:rPr>
        <w:t xml:space="preserve">. </w:t>
      </w:r>
      <w:r w:rsidR="00360779">
        <w:rPr>
          <w:sz w:val="26"/>
          <w:szCs w:val="26"/>
        </w:rPr>
        <w:t>Требования оформления д</w:t>
      </w:r>
      <w:r w:rsidR="00BC7480">
        <w:rPr>
          <w:sz w:val="26"/>
          <w:szCs w:val="26"/>
        </w:rPr>
        <w:t>ля рису</w:t>
      </w:r>
      <w:r w:rsidR="00360779">
        <w:rPr>
          <w:sz w:val="26"/>
          <w:szCs w:val="26"/>
        </w:rPr>
        <w:t>нков: подпись рисунка</w:t>
      </w:r>
      <w:r w:rsidR="007F50D8" w:rsidRPr="007F50D8">
        <w:rPr>
          <w:sz w:val="26"/>
          <w:szCs w:val="26"/>
        </w:rPr>
        <w:t xml:space="preserve"> </w:t>
      </w:r>
      <w:r w:rsidR="007F50D8">
        <w:rPr>
          <w:sz w:val="26"/>
          <w:szCs w:val="26"/>
        </w:rPr>
        <w:t>находиться</w:t>
      </w:r>
      <w:r w:rsidR="00360779">
        <w:rPr>
          <w:sz w:val="26"/>
          <w:szCs w:val="26"/>
        </w:rPr>
        <w:t xml:space="preserve"> на лицевой </w:t>
      </w:r>
      <w:r w:rsidR="003F6A39">
        <w:rPr>
          <w:sz w:val="26"/>
          <w:szCs w:val="26"/>
        </w:rPr>
        <w:t>сторон</w:t>
      </w:r>
      <w:r w:rsidR="00360779">
        <w:rPr>
          <w:sz w:val="26"/>
          <w:szCs w:val="26"/>
        </w:rPr>
        <w:t>е</w:t>
      </w:r>
      <w:r w:rsidR="00614867">
        <w:rPr>
          <w:sz w:val="26"/>
          <w:szCs w:val="26"/>
        </w:rPr>
        <w:t xml:space="preserve"> (правый нижний угол)</w:t>
      </w:r>
      <w:r w:rsidR="00614867" w:rsidRPr="001C7C64">
        <w:rPr>
          <w:sz w:val="26"/>
          <w:szCs w:val="26"/>
        </w:rPr>
        <w:t xml:space="preserve"> каждой работы следует прикрепить</w:t>
      </w:r>
      <w:r w:rsidR="003F6A39">
        <w:rPr>
          <w:sz w:val="26"/>
          <w:szCs w:val="26"/>
        </w:rPr>
        <w:t xml:space="preserve"> (приклеить)</w:t>
      </w:r>
      <w:r w:rsidR="00FB4CEA">
        <w:rPr>
          <w:sz w:val="26"/>
          <w:szCs w:val="26"/>
        </w:rPr>
        <w:t xml:space="preserve"> </w:t>
      </w:r>
      <w:r w:rsidR="00614867">
        <w:rPr>
          <w:sz w:val="26"/>
          <w:szCs w:val="26"/>
        </w:rPr>
        <w:t xml:space="preserve">информацию </w:t>
      </w:r>
      <w:r w:rsidR="00614867" w:rsidRPr="001C7C64">
        <w:rPr>
          <w:sz w:val="26"/>
          <w:szCs w:val="26"/>
        </w:rPr>
        <w:t>с данными</w:t>
      </w:r>
      <w:r w:rsidR="00614867">
        <w:rPr>
          <w:sz w:val="26"/>
          <w:szCs w:val="26"/>
        </w:rPr>
        <w:t>, размер 5</w:t>
      </w:r>
      <w:r w:rsidR="00614867" w:rsidRPr="001C7C64">
        <w:rPr>
          <w:sz w:val="26"/>
          <w:szCs w:val="26"/>
        </w:rPr>
        <w:t xml:space="preserve"> x 10 см</w:t>
      </w:r>
      <w:r w:rsidR="003F6A39">
        <w:rPr>
          <w:sz w:val="26"/>
          <w:szCs w:val="26"/>
        </w:rPr>
        <w:t>.,</w:t>
      </w:r>
      <w:r w:rsidR="00614867" w:rsidRPr="00DC4F18">
        <w:rPr>
          <w:sz w:val="26"/>
          <w:szCs w:val="26"/>
        </w:rPr>
        <w:t xml:space="preserve"> в следующем порядке:</w:t>
      </w:r>
    </w:p>
    <w:p w:rsidR="00614867" w:rsidRDefault="00614867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DC4F18">
        <w:rPr>
          <w:sz w:val="26"/>
          <w:szCs w:val="26"/>
        </w:rPr>
        <w:t xml:space="preserve">— </w:t>
      </w:r>
      <w:r>
        <w:rPr>
          <w:sz w:val="26"/>
          <w:szCs w:val="26"/>
        </w:rPr>
        <w:t>образовательное учреждение;</w:t>
      </w:r>
    </w:p>
    <w:p w:rsidR="00614867" w:rsidRDefault="00614867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DC4F18">
        <w:rPr>
          <w:sz w:val="26"/>
          <w:szCs w:val="26"/>
        </w:rPr>
        <w:t>— фамилия, имя участника;</w:t>
      </w:r>
    </w:p>
    <w:p w:rsidR="00DF345A" w:rsidRPr="00DC4F18" w:rsidRDefault="00DF345A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DC4F18">
        <w:rPr>
          <w:sz w:val="26"/>
          <w:szCs w:val="26"/>
        </w:rPr>
        <w:t>—</w:t>
      </w:r>
      <w:r>
        <w:rPr>
          <w:sz w:val="26"/>
          <w:szCs w:val="26"/>
        </w:rPr>
        <w:t xml:space="preserve"> к</w:t>
      </w:r>
      <w:r w:rsidRPr="00DF345A">
        <w:rPr>
          <w:sz w:val="26"/>
          <w:szCs w:val="26"/>
        </w:rPr>
        <w:t>ласс/возраст</w:t>
      </w:r>
    </w:p>
    <w:p w:rsidR="00614867" w:rsidRPr="00DC4F18" w:rsidRDefault="00614867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DC4F18">
        <w:rPr>
          <w:sz w:val="26"/>
          <w:szCs w:val="26"/>
        </w:rPr>
        <w:t>— название работы;</w:t>
      </w:r>
    </w:p>
    <w:p w:rsidR="00614867" w:rsidRPr="00DC4F18" w:rsidRDefault="00614867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DC4F18">
        <w:rPr>
          <w:sz w:val="26"/>
          <w:szCs w:val="26"/>
        </w:rPr>
        <w:t xml:space="preserve">— </w:t>
      </w:r>
      <w:r>
        <w:rPr>
          <w:sz w:val="26"/>
          <w:szCs w:val="26"/>
        </w:rPr>
        <w:t>т</w:t>
      </w:r>
      <w:r w:rsidRPr="00055CAF">
        <w:t>ехника исполнения</w:t>
      </w:r>
      <w:r w:rsidR="008B05D0">
        <w:t>;</w:t>
      </w:r>
    </w:p>
    <w:p w:rsidR="00614867" w:rsidRDefault="00614867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DC4F18">
        <w:rPr>
          <w:sz w:val="26"/>
          <w:szCs w:val="26"/>
        </w:rPr>
        <w:t>— Ф.И.О. руководит</w:t>
      </w:r>
      <w:r>
        <w:rPr>
          <w:sz w:val="26"/>
          <w:szCs w:val="26"/>
        </w:rPr>
        <w:t>еля.</w:t>
      </w:r>
    </w:p>
    <w:p w:rsidR="00D7482F" w:rsidRDefault="00D7482F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BE490C" w:rsidRDefault="00BE490C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D7482F" w:rsidRDefault="00614867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Образец предоставляемой информации (этикетка):</w:t>
      </w:r>
    </w:p>
    <w:p w:rsidR="003227E9" w:rsidRDefault="003227E9" w:rsidP="00614867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</w:tblGrid>
      <w:tr w:rsidR="00614867" w:rsidRPr="008E1361" w:rsidTr="003C35A8">
        <w:tc>
          <w:tcPr>
            <w:tcW w:w="6912" w:type="dxa"/>
          </w:tcPr>
          <w:p w:rsidR="00614867" w:rsidRPr="00055CAF" w:rsidRDefault="00614867" w:rsidP="003C35A8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867" w:rsidRPr="00055CAF" w:rsidRDefault="00614867" w:rsidP="003C35A8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____________________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614867" w:rsidRDefault="00614867" w:rsidP="003C35A8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возраст участника (</w:t>
            </w:r>
            <w:proofErr w:type="spellStart"/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F345A" w:rsidRDefault="00DF345A" w:rsidP="003C35A8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Класс/возраст__________________________________________</w:t>
            </w:r>
          </w:p>
          <w:p w:rsidR="00614867" w:rsidRPr="00055CAF" w:rsidRDefault="00614867" w:rsidP="003C35A8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работы 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614867" w:rsidRDefault="00614867" w:rsidP="003C35A8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14867" w:rsidRPr="00055CAF" w:rsidRDefault="00614867" w:rsidP="003C35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О. руководителя (полностью)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0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14867" w:rsidRPr="008E1361" w:rsidRDefault="00614867" w:rsidP="003C35A8">
            <w:pPr>
              <w:pStyle w:val="rtejustif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9F3DCE" w:rsidRPr="00A17B59" w:rsidRDefault="009F3DCE" w:rsidP="001C7C64">
      <w:pPr>
        <w:pStyle w:val="rtejustify"/>
        <w:spacing w:before="0" w:beforeAutospacing="0" w:after="0" w:afterAutospacing="0"/>
        <w:jc w:val="both"/>
        <w:rPr>
          <w:sz w:val="6"/>
          <w:szCs w:val="26"/>
        </w:rPr>
      </w:pPr>
    </w:p>
    <w:p w:rsidR="00BC7480" w:rsidRDefault="00BC7480" w:rsidP="001C7C64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номинации </w:t>
      </w:r>
      <w:r w:rsidRPr="00BC7480">
        <w:rPr>
          <w:sz w:val="26"/>
          <w:szCs w:val="26"/>
        </w:rPr>
        <w:t>«Декоративно-прикладное творчество»</w:t>
      </w:r>
      <w:r>
        <w:rPr>
          <w:sz w:val="26"/>
          <w:szCs w:val="26"/>
        </w:rPr>
        <w:t xml:space="preserve"> информация о работе </w:t>
      </w:r>
      <w:r w:rsidR="00EC4405">
        <w:rPr>
          <w:sz w:val="26"/>
          <w:szCs w:val="26"/>
        </w:rPr>
        <w:t>должна,</w:t>
      </w:r>
      <w:r>
        <w:rPr>
          <w:sz w:val="26"/>
          <w:szCs w:val="26"/>
        </w:rPr>
        <w:t xml:space="preserve"> закреплена, так что бы при перемещении работы информация</w:t>
      </w:r>
      <w:r w:rsidR="002B4E91">
        <w:rPr>
          <w:sz w:val="26"/>
          <w:szCs w:val="26"/>
        </w:rPr>
        <w:t xml:space="preserve"> об авторе</w:t>
      </w:r>
      <w:r>
        <w:rPr>
          <w:sz w:val="26"/>
          <w:szCs w:val="26"/>
        </w:rPr>
        <w:t xml:space="preserve"> осталась на работе.</w:t>
      </w:r>
    </w:p>
    <w:p w:rsidR="00BC7480" w:rsidRDefault="00BC7480" w:rsidP="001C7C64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0A430A" w:rsidRPr="00C93719" w:rsidRDefault="00AA51E8" w:rsidP="000A43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0A430A" w:rsidRPr="00C937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93719" w:rsidRPr="00C93719">
        <w:rPr>
          <w:rFonts w:ascii="Times New Roman" w:hAnsi="Times New Roman" w:cs="Times New Roman"/>
          <w:b/>
          <w:sz w:val="26"/>
          <w:szCs w:val="26"/>
        </w:rPr>
        <w:t>Этапы проведения конкурса</w:t>
      </w:r>
    </w:p>
    <w:p w:rsidR="009B34E6" w:rsidRDefault="00AA51E8" w:rsidP="000A43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27C1F">
        <w:rPr>
          <w:rFonts w:ascii="Times New Roman" w:hAnsi="Times New Roman" w:cs="Times New Roman"/>
          <w:sz w:val="26"/>
          <w:szCs w:val="26"/>
        </w:rPr>
        <w:t>.</w:t>
      </w:r>
      <w:r w:rsidR="000A430A" w:rsidRPr="000A430A">
        <w:rPr>
          <w:rFonts w:ascii="Times New Roman" w:hAnsi="Times New Roman" w:cs="Times New Roman"/>
          <w:sz w:val="26"/>
          <w:szCs w:val="26"/>
        </w:rPr>
        <w:t xml:space="preserve">1. Конкурс проводится в </w:t>
      </w:r>
      <w:r w:rsidR="009B34E6">
        <w:rPr>
          <w:rFonts w:ascii="Times New Roman" w:hAnsi="Times New Roman" w:cs="Times New Roman"/>
          <w:sz w:val="26"/>
          <w:szCs w:val="26"/>
        </w:rPr>
        <w:t>два</w:t>
      </w:r>
      <w:r w:rsidR="000A430A" w:rsidRPr="000A430A">
        <w:rPr>
          <w:rFonts w:ascii="Times New Roman" w:hAnsi="Times New Roman" w:cs="Times New Roman"/>
          <w:sz w:val="26"/>
          <w:szCs w:val="26"/>
        </w:rPr>
        <w:t xml:space="preserve"> этап</w:t>
      </w:r>
      <w:r w:rsidR="009B34E6">
        <w:rPr>
          <w:rFonts w:ascii="Times New Roman" w:hAnsi="Times New Roman" w:cs="Times New Roman"/>
          <w:sz w:val="26"/>
          <w:szCs w:val="26"/>
        </w:rPr>
        <w:t>а</w:t>
      </w:r>
    </w:p>
    <w:p w:rsidR="000A430A" w:rsidRPr="009A1AA7" w:rsidRDefault="00571AAA" w:rsidP="009B34E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этап </w:t>
      </w:r>
      <w:r w:rsidR="009B34E6">
        <w:rPr>
          <w:rFonts w:ascii="Times New Roman" w:hAnsi="Times New Roman" w:cs="Times New Roman"/>
          <w:sz w:val="26"/>
          <w:szCs w:val="26"/>
        </w:rPr>
        <w:t>– проводится на б</w:t>
      </w:r>
      <w:r w:rsidR="00753248">
        <w:rPr>
          <w:rFonts w:ascii="Times New Roman" w:hAnsi="Times New Roman" w:cs="Times New Roman"/>
          <w:sz w:val="26"/>
          <w:szCs w:val="26"/>
        </w:rPr>
        <w:t xml:space="preserve">азе ОП </w:t>
      </w:r>
      <w:r w:rsidR="00EF1C37">
        <w:t>О</w:t>
      </w:r>
      <w:r w:rsidR="00DC4F18">
        <w:rPr>
          <w:rFonts w:ascii="Times New Roman" w:hAnsi="Times New Roman" w:cs="Times New Roman"/>
          <w:sz w:val="26"/>
          <w:szCs w:val="26"/>
        </w:rPr>
        <w:t>пределяютс</w:t>
      </w:r>
      <w:r w:rsidR="00EF1C37">
        <w:rPr>
          <w:rFonts w:ascii="Times New Roman" w:hAnsi="Times New Roman" w:cs="Times New Roman"/>
          <w:sz w:val="26"/>
          <w:szCs w:val="26"/>
        </w:rPr>
        <w:t>я</w:t>
      </w:r>
      <w:r w:rsidR="00EF1C37" w:rsidRPr="00EF1C37">
        <w:rPr>
          <w:rFonts w:ascii="Times New Roman" w:hAnsi="Times New Roman" w:cs="Times New Roman"/>
          <w:sz w:val="26"/>
          <w:szCs w:val="26"/>
        </w:rPr>
        <w:t xml:space="preserve"> лучшие </w:t>
      </w:r>
      <w:r w:rsidR="00DC4F18" w:rsidRPr="00EF1C37">
        <w:rPr>
          <w:rFonts w:ascii="Times New Roman" w:hAnsi="Times New Roman" w:cs="Times New Roman"/>
          <w:sz w:val="26"/>
          <w:szCs w:val="26"/>
        </w:rPr>
        <w:t>работы</w:t>
      </w:r>
      <w:r w:rsidR="002B4E91">
        <w:rPr>
          <w:rFonts w:ascii="Times New Roman" w:hAnsi="Times New Roman" w:cs="Times New Roman"/>
          <w:sz w:val="26"/>
          <w:szCs w:val="26"/>
        </w:rPr>
        <w:t>.</w:t>
      </w:r>
    </w:p>
    <w:p w:rsidR="009B34E6" w:rsidRPr="00753248" w:rsidRDefault="009B34E6" w:rsidP="009B34E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 этап</w:t>
      </w:r>
      <w:r w:rsidR="00BE490C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BE490C">
        <w:rPr>
          <w:rFonts w:ascii="Times New Roman" w:hAnsi="Times New Roman" w:cs="Times New Roman"/>
          <w:sz w:val="26"/>
          <w:szCs w:val="26"/>
        </w:rPr>
        <w:t>общешкольный</w:t>
      </w:r>
      <w:r w:rsidR="00571AAA">
        <w:rPr>
          <w:rFonts w:ascii="Times New Roman" w:hAnsi="Times New Roman" w:cs="Times New Roman"/>
          <w:sz w:val="26"/>
          <w:szCs w:val="26"/>
        </w:rPr>
        <w:t xml:space="preserve"> </w:t>
      </w:r>
      <w:r w:rsidR="00753248">
        <w:rPr>
          <w:rFonts w:ascii="Times New Roman" w:hAnsi="Times New Roman" w:cs="Times New Roman"/>
          <w:sz w:val="26"/>
          <w:szCs w:val="26"/>
        </w:rPr>
        <w:t xml:space="preserve"> </w:t>
      </w:r>
      <w:r w:rsidR="00753248" w:rsidRPr="00753248">
        <w:rPr>
          <w:rFonts w:ascii="Times New Roman" w:hAnsi="Times New Roman" w:cs="Times New Roman"/>
          <w:sz w:val="28"/>
          <w:szCs w:val="28"/>
        </w:rPr>
        <w:t>0</w:t>
      </w:r>
      <w:r w:rsidR="00753248" w:rsidRPr="0075324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53248" w:rsidRPr="00753248">
        <w:rPr>
          <w:rFonts w:ascii="Times New Roman" w:hAnsi="Times New Roman" w:cs="Times New Roman"/>
          <w:sz w:val="28"/>
          <w:szCs w:val="28"/>
        </w:rPr>
        <w:t>.12</w:t>
      </w:r>
      <w:r w:rsidR="00F80C4E" w:rsidRPr="00753248">
        <w:rPr>
          <w:rFonts w:ascii="Times New Roman" w:hAnsi="Times New Roman" w:cs="Times New Roman"/>
          <w:sz w:val="28"/>
          <w:szCs w:val="28"/>
        </w:rPr>
        <w:t>.2023</w:t>
      </w:r>
      <w:proofErr w:type="gramEnd"/>
    </w:p>
    <w:p w:rsidR="009B34E6" w:rsidRPr="00753248" w:rsidRDefault="009B34E6" w:rsidP="009B34E6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430A" w:rsidRPr="00753248" w:rsidRDefault="00AA51E8" w:rsidP="000A43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B34E6">
        <w:rPr>
          <w:rFonts w:ascii="Times New Roman" w:hAnsi="Times New Roman" w:cs="Times New Roman"/>
          <w:sz w:val="26"/>
          <w:szCs w:val="26"/>
        </w:rPr>
        <w:t xml:space="preserve">.2. </w:t>
      </w:r>
      <w:r w:rsidR="00DC226A">
        <w:rPr>
          <w:rFonts w:ascii="Times New Roman" w:hAnsi="Times New Roman" w:cs="Times New Roman"/>
          <w:sz w:val="26"/>
          <w:szCs w:val="26"/>
        </w:rPr>
        <w:t>Заявки прис</w:t>
      </w:r>
      <w:r w:rsidR="00DC226A" w:rsidRPr="000A430A">
        <w:rPr>
          <w:rFonts w:ascii="Times New Roman" w:hAnsi="Times New Roman" w:cs="Times New Roman"/>
          <w:sz w:val="26"/>
          <w:szCs w:val="26"/>
        </w:rPr>
        <w:t>лать</w:t>
      </w:r>
      <w:r w:rsidR="00DC226A" w:rsidRPr="009B34E6">
        <w:rPr>
          <w:rFonts w:ascii="Times New Roman" w:hAnsi="Times New Roman" w:cs="Times New Roman"/>
          <w:sz w:val="26"/>
          <w:szCs w:val="26"/>
        </w:rPr>
        <w:t xml:space="preserve"> </w:t>
      </w:r>
      <w:r w:rsidR="007055F1" w:rsidRPr="009B34E6">
        <w:rPr>
          <w:rFonts w:ascii="Times New Roman" w:hAnsi="Times New Roman" w:cs="Times New Roman"/>
          <w:sz w:val="26"/>
          <w:szCs w:val="26"/>
        </w:rPr>
        <w:t xml:space="preserve">до </w:t>
      </w:r>
      <w:r w:rsidR="0010126D" w:rsidRPr="0010126D">
        <w:rPr>
          <w:rFonts w:ascii="Times New Roman" w:hAnsi="Times New Roman" w:cs="Times New Roman"/>
          <w:sz w:val="26"/>
          <w:szCs w:val="26"/>
        </w:rPr>
        <w:t>24</w:t>
      </w:r>
      <w:r w:rsidR="00F80C4E" w:rsidRPr="0010126D">
        <w:rPr>
          <w:rFonts w:ascii="Times New Roman" w:hAnsi="Times New Roman" w:cs="Times New Roman"/>
          <w:sz w:val="26"/>
          <w:szCs w:val="26"/>
        </w:rPr>
        <w:t>.11.</w:t>
      </w:r>
      <w:r w:rsidR="000A430A" w:rsidRPr="0010126D">
        <w:rPr>
          <w:rFonts w:ascii="Times New Roman" w:hAnsi="Times New Roman" w:cs="Times New Roman"/>
          <w:sz w:val="26"/>
          <w:szCs w:val="26"/>
        </w:rPr>
        <w:t>20</w:t>
      </w:r>
      <w:r w:rsidR="00683540" w:rsidRPr="0010126D">
        <w:rPr>
          <w:rFonts w:ascii="Times New Roman" w:hAnsi="Times New Roman" w:cs="Times New Roman"/>
          <w:sz w:val="26"/>
          <w:szCs w:val="26"/>
        </w:rPr>
        <w:t>2</w:t>
      </w:r>
      <w:r w:rsidR="00BE490C" w:rsidRPr="0010126D">
        <w:rPr>
          <w:rFonts w:ascii="Times New Roman" w:hAnsi="Times New Roman" w:cs="Times New Roman"/>
          <w:sz w:val="26"/>
          <w:szCs w:val="26"/>
        </w:rPr>
        <w:t>3</w:t>
      </w:r>
      <w:r w:rsidR="000A430A" w:rsidRPr="0010126D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4E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B4CEA" w:rsidRPr="00FB4CEA">
        <w:rPr>
          <w:rFonts w:ascii="Times New Roman" w:hAnsi="Times New Roman" w:cs="Times New Roman"/>
          <w:sz w:val="26"/>
          <w:szCs w:val="26"/>
        </w:rPr>
        <w:t xml:space="preserve"> </w:t>
      </w:r>
      <w:r w:rsidR="000A430A" w:rsidRPr="000A430A">
        <w:rPr>
          <w:rFonts w:ascii="Times New Roman" w:hAnsi="Times New Roman" w:cs="Times New Roman"/>
          <w:sz w:val="26"/>
          <w:szCs w:val="26"/>
        </w:rPr>
        <w:t>на электронную почту</w:t>
      </w:r>
      <w:r w:rsidR="00753248">
        <w:rPr>
          <w:rFonts w:ascii="Times New Roman" w:hAnsi="Times New Roman" w:cs="Times New Roman"/>
          <w:sz w:val="26"/>
          <w:szCs w:val="26"/>
        </w:rPr>
        <w:t xml:space="preserve"> </w:t>
      </w:r>
      <w:r w:rsidR="0010126D">
        <w:rPr>
          <w:rFonts w:ascii="Times New Roman" w:hAnsi="Times New Roman" w:cs="Times New Roman"/>
          <w:sz w:val="26"/>
          <w:szCs w:val="26"/>
        </w:rPr>
        <w:t xml:space="preserve">     </w:t>
      </w:r>
      <w:r w:rsidR="00753248" w:rsidRPr="00753248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</w:t>
      </w:r>
      <w:r w:rsidR="00753248" w:rsidRPr="00753248">
        <w:rPr>
          <w:rFonts w:ascii="Times New Roman" w:eastAsia="Calibri" w:hAnsi="Times New Roman" w:cs="Times New Roman"/>
          <w:b/>
          <w:sz w:val="26"/>
          <w:szCs w:val="26"/>
        </w:rPr>
        <w:t>.</w:t>
      </w:r>
      <w:proofErr w:type="spellStart"/>
      <w:r w:rsidR="00753248" w:rsidRPr="00753248">
        <w:rPr>
          <w:rFonts w:ascii="Times New Roman" w:eastAsia="Calibri" w:hAnsi="Times New Roman" w:cs="Times New Roman"/>
          <w:b/>
          <w:sz w:val="26"/>
          <w:szCs w:val="26"/>
          <w:lang w:val="en-US"/>
        </w:rPr>
        <w:t>ohtina</w:t>
      </w:r>
      <w:proofErr w:type="spellEnd"/>
      <w:r w:rsidR="00753248" w:rsidRPr="00753248">
        <w:rPr>
          <w:rFonts w:ascii="Times New Roman" w:eastAsia="Calibri" w:hAnsi="Times New Roman" w:cs="Times New Roman"/>
          <w:b/>
          <w:sz w:val="26"/>
          <w:szCs w:val="26"/>
        </w:rPr>
        <w:t>@</w:t>
      </w:r>
      <w:r w:rsidR="00753248" w:rsidRPr="00753248">
        <w:rPr>
          <w:rFonts w:ascii="Times New Roman" w:eastAsia="Calibri" w:hAnsi="Times New Roman" w:cs="Times New Roman"/>
          <w:b/>
          <w:sz w:val="26"/>
          <w:szCs w:val="26"/>
          <w:lang w:val="en-US"/>
        </w:rPr>
        <w:t>ok</w:t>
      </w:r>
      <w:r w:rsidR="00753248" w:rsidRPr="00753248">
        <w:rPr>
          <w:rFonts w:ascii="Times New Roman" w:eastAsia="Calibri" w:hAnsi="Times New Roman" w:cs="Times New Roman"/>
          <w:b/>
          <w:sz w:val="26"/>
          <w:szCs w:val="26"/>
        </w:rPr>
        <w:t>2083.</w:t>
      </w:r>
      <w:proofErr w:type="spellStart"/>
      <w:r w:rsidR="00753248" w:rsidRPr="00753248">
        <w:rPr>
          <w:rFonts w:ascii="Times New Roman" w:eastAsia="Calibri" w:hAnsi="Times New Roman" w:cs="Times New Roman"/>
          <w:b/>
          <w:sz w:val="26"/>
          <w:szCs w:val="26"/>
          <w:lang w:val="en-US"/>
        </w:rPr>
        <w:t>ru</w:t>
      </w:r>
      <w:proofErr w:type="spellEnd"/>
      <w:r w:rsidR="00753248" w:rsidRPr="007532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430A" w:rsidRPr="000A430A">
        <w:rPr>
          <w:rFonts w:ascii="Times New Roman" w:hAnsi="Times New Roman" w:cs="Times New Roman"/>
          <w:sz w:val="26"/>
          <w:szCs w:val="26"/>
        </w:rPr>
        <w:t xml:space="preserve">с </w:t>
      </w:r>
      <w:r w:rsidR="000A430A" w:rsidRPr="00683540">
        <w:rPr>
          <w:rFonts w:ascii="Times New Roman" w:hAnsi="Times New Roman" w:cs="Times New Roman"/>
          <w:sz w:val="26"/>
          <w:szCs w:val="26"/>
        </w:rPr>
        <w:t>пометкой</w:t>
      </w:r>
      <w:r w:rsidR="00683540">
        <w:rPr>
          <w:rFonts w:ascii="Times New Roman" w:hAnsi="Times New Roman" w:cs="Times New Roman"/>
          <w:sz w:val="26"/>
          <w:szCs w:val="26"/>
        </w:rPr>
        <w:t>:</w:t>
      </w:r>
      <w:r w:rsidR="00936FE3">
        <w:rPr>
          <w:rFonts w:ascii="Times New Roman" w:hAnsi="Times New Roman" w:cs="Times New Roman"/>
          <w:sz w:val="26"/>
          <w:szCs w:val="26"/>
        </w:rPr>
        <w:t xml:space="preserve"> </w:t>
      </w:r>
      <w:r w:rsidR="002B4E91" w:rsidRPr="00753248">
        <w:rPr>
          <w:rFonts w:ascii="Times New Roman" w:hAnsi="Times New Roman" w:cs="Times New Roman"/>
          <w:sz w:val="26"/>
          <w:szCs w:val="26"/>
        </w:rPr>
        <w:t>Конкурс х</w:t>
      </w:r>
      <w:r w:rsidR="0010126D">
        <w:rPr>
          <w:rFonts w:ascii="Times New Roman" w:hAnsi="Times New Roman" w:cs="Times New Roman"/>
          <w:sz w:val="26"/>
          <w:szCs w:val="26"/>
        </w:rPr>
        <w:t xml:space="preserve">удожественное и </w:t>
      </w:r>
      <w:r w:rsidR="00753248" w:rsidRPr="00753248">
        <w:rPr>
          <w:rFonts w:ascii="Times New Roman" w:hAnsi="Times New Roman" w:cs="Times New Roman"/>
          <w:sz w:val="26"/>
          <w:szCs w:val="26"/>
        </w:rPr>
        <w:t>декоративно –</w:t>
      </w:r>
      <w:r w:rsidR="00753248">
        <w:rPr>
          <w:rFonts w:ascii="Times New Roman" w:hAnsi="Times New Roman" w:cs="Times New Roman"/>
          <w:sz w:val="26"/>
          <w:szCs w:val="26"/>
        </w:rPr>
        <w:t xml:space="preserve"> </w:t>
      </w:r>
      <w:r w:rsidR="00753248" w:rsidRPr="00753248">
        <w:rPr>
          <w:rFonts w:ascii="Times New Roman" w:hAnsi="Times New Roman" w:cs="Times New Roman"/>
          <w:sz w:val="26"/>
          <w:szCs w:val="26"/>
        </w:rPr>
        <w:t xml:space="preserve">прикладное </w:t>
      </w:r>
      <w:r w:rsidR="00753248">
        <w:rPr>
          <w:rFonts w:ascii="Times New Roman" w:hAnsi="Times New Roman" w:cs="Times New Roman"/>
          <w:sz w:val="26"/>
          <w:szCs w:val="26"/>
        </w:rPr>
        <w:t>творчество.</w:t>
      </w:r>
    </w:p>
    <w:p w:rsidR="0010126D" w:rsidRDefault="0010126D" w:rsidP="001012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126D" w:rsidRDefault="00C93719" w:rsidP="001012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0BFE">
        <w:rPr>
          <w:rFonts w:ascii="Times New Roman" w:hAnsi="Times New Roman" w:cs="Times New Roman"/>
          <w:b/>
          <w:sz w:val="26"/>
          <w:szCs w:val="26"/>
        </w:rPr>
        <w:t xml:space="preserve">Подведение итогов </w:t>
      </w:r>
      <w:r w:rsidR="0010126D">
        <w:rPr>
          <w:rFonts w:ascii="Times New Roman" w:hAnsi="Times New Roman" w:cs="Times New Roman"/>
          <w:b/>
          <w:sz w:val="26"/>
          <w:szCs w:val="26"/>
        </w:rPr>
        <w:t>11 декабря 2023 г.</w:t>
      </w:r>
    </w:p>
    <w:p w:rsidR="0010126D" w:rsidRDefault="0010126D" w:rsidP="001012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430A" w:rsidRPr="009D0BFE" w:rsidRDefault="0010126D" w:rsidP="001012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C93719" w:rsidRPr="009D0BFE">
        <w:rPr>
          <w:rFonts w:ascii="Times New Roman" w:hAnsi="Times New Roman" w:cs="Times New Roman"/>
          <w:b/>
          <w:sz w:val="26"/>
          <w:szCs w:val="26"/>
        </w:rPr>
        <w:t xml:space="preserve">аграждение победителей конкурса </w:t>
      </w:r>
      <w:r>
        <w:rPr>
          <w:rFonts w:ascii="Times New Roman" w:hAnsi="Times New Roman" w:cs="Times New Roman"/>
          <w:b/>
          <w:sz w:val="26"/>
          <w:szCs w:val="26"/>
        </w:rPr>
        <w:t>19 декабря 2023 г.</w:t>
      </w:r>
    </w:p>
    <w:p w:rsidR="0010126D" w:rsidRDefault="001A0521" w:rsidP="00BE490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10126D" w:rsidRDefault="0010126D" w:rsidP="00BE490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0126D" w:rsidRDefault="00407529" w:rsidP="0010126D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BF2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407529" w:rsidRPr="00BE490C" w:rsidRDefault="00407529" w:rsidP="0010126D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82BF2">
        <w:rPr>
          <w:rFonts w:ascii="Times New Roman" w:hAnsi="Times New Roman" w:cs="Times New Roman"/>
          <w:b/>
          <w:sz w:val="26"/>
          <w:szCs w:val="26"/>
        </w:rPr>
        <w:t>на участие в городском конкурсе</w:t>
      </w:r>
    </w:p>
    <w:p w:rsidR="00D10ED2" w:rsidRPr="00D82BF2" w:rsidRDefault="00D10ED2" w:rsidP="0010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82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«Художественное и декоративно-прикладное творчество»</w:t>
      </w: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63" w:type="dxa"/>
        <w:jc w:val="center"/>
        <w:tblLook w:val="04A0" w:firstRow="1" w:lastRow="0" w:firstColumn="1" w:lastColumn="0" w:noHBand="0" w:noVBand="1"/>
      </w:tblPr>
      <w:tblGrid>
        <w:gridCol w:w="568"/>
        <w:gridCol w:w="2295"/>
        <w:gridCol w:w="1097"/>
        <w:gridCol w:w="2064"/>
        <w:gridCol w:w="1891"/>
        <w:gridCol w:w="2148"/>
      </w:tblGrid>
      <w:tr w:rsidR="00F80C4E" w:rsidRPr="002B4E91" w:rsidTr="00F80C4E">
        <w:trPr>
          <w:jc w:val="center"/>
        </w:trPr>
        <w:tc>
          <w:tcPr>
            <w:tcW w:w="56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95" w:type="dxa"/>
          </w:tcPr>
          <w:p w:rsidR="00F80C4E" w:rsidRDefault="00F80C4E" w:rsidP="00AA51E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1097" w:type="dxa"/>
          </w:tcPr>
          <w:p w:rsidR="00F80C4E" w:rsidRDefault="00F80C4E" w:rsidP="007055F1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Класс/</w:t>
            </w:r>
          </w:p>
          <w:p w:rsidR="00F80C4E" w:rsidRPr="00DF345A" w:rsidRDefault="00F80C4E" w:rsidP="007055F1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F80C4E" w:rsidRDefault="00F80C4E" w:rsidP="007055F1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Номинация:</w:t>
            </w:r>
          </w:p>
          <w:p w:rsidR="00F80C4E" w:rsidRPr="00174A5F" w:rsidRDefault="00F80C4E" w:rsidP="00174A5F">
            <w:pPr>
              <w:pStyle w:val="a7"/>
              <w:numPr>
                <w:ilvl w:val="0"/>
                <w:numId w:val="2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345A">
              <w:rPr>
                <w:rFonts w:ascii="Times New Roman" w:hAnsi="Times New Roman" w:cs="Times New Roman"/>
                <w:sz w:val="20"/>
                <w:szCs w:val="26"/>
              </w:rPr>
              <w:t>рисунок;</w:t>
            </w:r>
          </w:p>
          <w:p w:rsidR="00F80C4E" w:rsidRDefault="00F80C4E" w:rsidP="00174A5F">
            <w:pPr>
              <w:pStyle w:val="a7"/>
              <w:numPr>
                <w:ilvl w:val="0"/>
                <w:numId w:val="2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345A">
              <w:rPr>
                <w:rFonts w:ascii="Times New Roman" w:hAnsi="Times New Roman" w:cs="Times New Roman"/>
                <w:sz w:val="20"/>
                <w:szCs w:val="26"/>
              </w:rPr>
              <w:t>декоративно-прикладное творчество.</w:t>
            </w:r>
          </w:p>
        </w:tc>
        <w:tc>
          <w:tcPr>
            <w:tcW w:w="1891" w:type="dxa"/>
          </w:tcPr>
          <w:p w:rsidR="00F80C4E" w:rsidRPr="007055F1" w:rsidRDefault="00F80C4E" w:rsidP="007055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148" w:type="dxa"/>
          </w:tcPr>
          <w:p w:rsidR="00F80C4E" w:rsidRPr="002B4E91" w:rsidRDefault="00F80C4E" w:rsidP="00FB4CE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E91">
              <w:rPr>
                <w:rFonts w:ascii="Times New Roman" w:hAnsi="Times New Roman" w:cs="Times New Roman"/>
                <w:sz w:val="26"/>
                <w:szCs w:val="26"/>
              </w:rPr>
              <w:t>Руководитель работы</w:t>
            </w:r>
          </w:p>
          <w:p w:rsidR="00F80C4E" w:rsidRPr="002B4E91" w:rsidRDefault="00F80C4E" w:rsidP="00FB4CE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E91">
              <w:rPr>
                <w:rFonts w:ascii="Times New Roman" w:hAnsi="Times New Roman" w:cs="Times New Roman"/>
                <w:sz w:val="26"/>
                <w:szCs w:val="26"/>
              </w:rPr>
              <w:t>(ФИО полностью, контактный телефон)</w:t>
            </w:r>
          </w:p>
        </w:tc>
      </w:tr>
      <w:tr w:rsidR="00F80C4E" w:rsidTr="00F80C4E">
        <w:trPr>
          <w:jc w:val="center"/>
        </w:trPr>
        <w:tc>
          <w:tcPr>
            <w:tcW w:w="56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C4E" w:rsidTr="00F80C4E">
        <w:trPr>
          <w:jc w:val="center"/>
        </w:trPr>
        <w:tc>
          <w:tcPr>
            <w:tcW w:w="56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C4E" w:rsidTr="00F80C4E">
        <w:trPr>
          <w:jc w:val="center"/>
        </w:trPr>
        <w:tc>
          <w:tcPr>
            <w:tcW w:w="56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F80C4E" w:rsidRDefault="00F80C4E" w:rsidP="00866654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07529" w:rsidRDefault="00407529" w:rsidP="00407529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07529" w:rsidSect="0047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F07"/>
    <w:multiLevelType w:val="multilevel"/>
    <w:tmpl w:val="40E0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7C33"/>
    <w:multiLevelType w:val="hybridMultilevel"/>
    <w:tmpl w:val="1F1E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2A37"/>
    <w:multiLevelType w:val="hybridMultilevel"/>
    <w:tmpl w:val="57CA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F38"/>
    <w:multiLevelType w:val="hybridMultilevel"/>
    <w:tmpl w:val="B19E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3E52"/>
    <w:multiLevelType w:val="hybridMultilevel"/>
    <w:tmpl w:val="2FC6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3920"/>
    <w:multiLevelType w:val="hybridMultilevel"/>
    <w:tmpl w:val="B2AC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191C"/>
    <w:multiLevelType w:val="multilevel"/>
    <w:tmpl w:val="E986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56314"/>
    <w:multiLevelType w:val="hybridMultilevel"/>
    <w:tmpl w:val="0D58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37EF"/>
    <w:multiLevelType w:val="hybridMultilevel"/>
    <w:tmpl w:val="3318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0888"/>
    <w:multiLevelType w:val="hybridMultilevel"/>
    <w:tmpl w:val="DFCC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63EF"/>
    <w:multiLevelType w:val="hybridMultilevel"/>
    <w:tmpl w:val="3BD8162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F697B43"/>
    <w:multiLevelType w:val="hybridMultilevel"/>
    <w:tmpl w:val="25B88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C18B9"/>
    <w:multiLevelType w:val="hybridMultilevel"/>
    <w:tmpl w:val="5196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0215"/>
    <w:multiLevelType w:val="hybridMultilevel"/>
    <w:tmpl w:val="0D583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80877"/>
    <w:multiLevelType w:val="hybridMultilevel"/>
    <w:tmpl w:val="A04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765C1F"/>
    <w:multiLevelType w:val="hybridMultilevel"/>
    <w:tmpl w:val="865ABECC"/>
    <w:lvl w:ilvl="0" w:tplc="394474C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B51C6F"/>
    <w:multiLevelType w:val="multilevel"/>
    <w:tmpl w:val="DCC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115EB"/>
    <w:multiLevelType w:val="hybridMultilevel"/>
    <w:tmpl w:val="333CF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85C82"/>
    <w:multiLevelType w:val="multilevel"/>
    <w:tmpl w:val="78D0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C448B"/>
    <w:multiLevelType w:val="multilevel"/>
    <w:tmpl w:val="C0FC1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A953F5"/>
    <w:multiLevelType w:val="hybridMultilevel"/>
    <w:tmpl w:val="65CE20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B6409E3"/>
    <w:multiLevelType w:val="hybridMultilevel"/>
    <w:tmpl w:val="D1BE2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E16EA7"/>
    <w:multiLevelType w:val="multilevel"/>
    <w:tmpl w:val="BA1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66BB2"/>
    <w:multiLevelType w:val="hybridMultilevel"/>
    <w:tmpl w:val="3668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497D"/>
    <w:multiLevelType w:val="hybridMultilevel"/>
    <w:tmpl w:val="F26219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560B1C0F"/>
    <w:multiLevelType w:val="hybridMultilevel"/>
    <w:tmpl w:val="6DF4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77B03"/>
    <w:multiLevelType w:val="hybridMultilevel"/>
    <w:tmpl w:val="DEC0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5960"/>
    <w:multiLevelType w:val="hybridMultilevel"/>
    <w:tmpl w:val="A64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51DB9"/>
    <w:multiLevelType w:val="hybridMultilevel"/>
    <w:tmpl w:val="F07C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24D3D"/>
    <w:multiLevelType w:val="hybridMultilevel"/>
    <w:tmpl w:val="AE2A3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8B4816"/>
    <w:multiLevelType w:val="hybridMultilevel"/>
    <w:tmpl w:val="5EC2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1103"/>
    <w:multiLevelType w:val="multilevel"/>
    <w:tmpl w:val="C0FC1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CA7F4B"/>
    <w:multiLevelType w:val="hybridMultilevel"/>
    <w:tmpl w:val="94F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4D7"/>
    <w:multiLevelType w:val="hybridMultilevel"/>
    <w:tmpl w:val="F5B2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D17CE"/>
    <w:multiLevelType w:val="hybridMultilevel"/>
    <w:tmpl w:val="3498F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D331F"/>
    <w:multiLevelType w:val="hybridMultilevel"/>
    <w:tmpl w:val="4D62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25"/>
  </w:num>
  <w:num w:numId="5">
    <w:abstractNumId w:val="35"/>
  </w:num>
  <w:num w:numId="6">
    <w:abstractNumId w:val="3"/>
  </w:num>
  <w:num w:numId="7">
    <w:abstractNumId w:val="18"/>
  </w:num>
  <w:num w:numId="8">
    <w:abstractNumId w:val="2"/>
  </w:num>
  <w:num w:numId="9">
    <w:abstractNumId w:val="31"/>
  </w:num>
  <w:num w:numId="10">
    <w:abstractNumId w:val="7"/>
  </w:num>
  <w:num w:numId="11">
    <w:abstractNumId w:val="24"/>
  </w:num>
  <w:num w:numId="12">
    <w:abstractNumId w:val="17"/>
  </w:num>
  <w:num w:numId="13">
    <w:abstractNumId w:val="20"/>
  </w:num>
  <w:num w:numId="14">
    <w:abstractNumId w:val="9"/>
  </w:num>
  <w:num w:numId="15">
    <w:abstractNumId w:val="30"/>
  </w:num>
  <w:num w:numId="16">
    <w:abstractNumId w:val="26"/>
  </w:num>
  <w:num w:numId="17">
    <w:abstractNumId w:val="19"/>
  </w:num>
  <w:num w:numId="18">
    <w:abstractNumId w:val="23"/>
  </w:num>
  <w:num w:numId="19">
    <w:abstractNumId w:val="8"/>
  </w:num>
  <w:num w:numId="20">
    <w:abstractNumId w:val="27"/>
  </w:num>
  <w:num w:numId="21">
    <w:abstractNumId w:val="28"/>
  </w:num>
  <w:num w:numId="22">
    <w:abstractNumId w:val="13"/>
  </w:num>
  <w:num w:numId="23">
    <w:abstractNumId w:val="12"/>
  </w:num>
  <w:num w:numId="24">
    <w:abstractNumId w:val="16"/>
  </w:num>
  <w:num w:numId="25">
    <w:abstractNumId w:val="34"/>
  </w:num>
  <w:num w:numId="26">
    <w:abstractNumId w:val="32"/>
  </w:num>
  <w:num w:numId="27">
    <w:abstractNumId w:val="10"/>
  </w:num>
  <w:num w:numId="28">
    <w:abstractNumId w:val="11"/>
  </w:num>
  <w:num w:numId="29">
    <w:abstractNumId w:val="21"/>
  </w:num>
  <w:num w:numId="30">
    <w:abstractNumId w:val="33"/>
  </w:num>
  <w:num w:numId="31">
    <w:abstractNumId w:val="29"/>
  </w:num>
  <w:num w:numId="32">
    <w:abstractNumId w:val="14"/>
  </w:num>
  <w:num w:numId="33">
    <w:abstractNumId w:val="5"/>
  </w:num>
  <w:num w:numId="34">
    <w:abstractNumId w:val="15"/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F4F"/>
    <w:rsid w:val="00007CE7"/>
    <w:rsid w:val="00022AC1"/>
    <w:rsid w:val="00027FBF"/>
    <w:rsid w:val="000418CD"/>
    <w:rsid w:val="00055CAF"/>
    <w:rsid w:val="00066825"/>
    <w:rsid w:val="00086A46"/>
    <w:rsid w:val="00094BF8"/>
    <w:rsid w:val="00095519"/>
    <w:rsid w:val="000A0AE9"/>
    <w:rsid w:val="000A430A"/>
    <w:rsid w:val="000A6F2B"/>
    <w:rsid w:val="000B20F6"/>
    <w:rsid w:val="000C713A"/>
    <w:rsid w:val="000D68AB"/>
    <w:rsid w:val="000E218B"/>
    <w:rsid w:val="000E2968"/>
    <w:rsid w:val="000F00C6"/>
    <w:rsid w:val="000F56E9"/>
    <w:rsid w:val="0010126D"/>
    <w:rsid w:val="00107B52"/>
    <w:rsid w:val="001305C9"/>
    <w:rsid w:val="00161878"/>
    <w:rsid w:val="00167423"/>
    <w:rsid w:val="00173D11"/>
    <w:rsid w:val="00174A5F"/>
    <w:rsid w:val="00181723"/>
    <w:rsid w:val="00183060"/>
    <w:rsid w:val="00196568"/>
    <w:rsid w:val="001A0521"/>
    <w:rsid w:val="001B18AF"/>
    <w:rsid w:val="001B6340"/>
    <w:rsid w:val="001C7C64"/>
    <w:rsid w:val="001D0439"/>
    <w:rsid w:val="001D5C3C"/>
    <w:rsid w:val="001F0105"/>
    <w:rsid w:val="001F4EBC"/>
    <w:rsid w:val="001F668F"/>
    <w:rsid w:val="00200D07"/>
    <w:rsid w:val="00222FF1"/>
    <w:rsid w:val="00233CDF"/>
    <w:rsid w:val="00242E46"/>
    <w:rsid w:val="002464B8"/>
    <w:rsid w:val="00256F7C"/>
    <w:rsid w:val="00272745"/>
    <w:rsid w:val="00284D00"/>
    <w:rsid w:val="002926AC"/>
    <w:rsid w:val="002947F6"/>
    <w:rsid w:val="002A6FBC"/>
    <w:rsid w:val="002B4E91"/>
    <w:rsid w:val="002D7153"/>
    <w:rsid w:val="002E3BA2"/>
    <w:rsid w:val="002F4AA2"/>
    <w:rsid w:val="0031532B"/>
    <w:rsid w:val="003227E9"/>
    <w:rsid w:val="00350B84"/>
    <w:rsid w:val="00360779"/>
    <w:rsid w:val="003D3ED7"/>
    <w:rsid w:val="003D639F"/>
    <w:rsid w:val="003F2760"/>
    <w:rsid w:val="003F2DAA"/>
    <w:rsid w:val="003F580B"/>
    <w:rsid w:val="003F6A39"/>
    <w:rsid w:val="00403910"/>
    <w:rsid w:val="00407529"/>
    <w:rsid w:val="004672EF"/>
    <w:rsid w:val="00470142"/>
    <w:rsid w:val="00471360"/>
    <w:rsid w:val="004852CA"/>
    <w:rsid w:val="00497E29"/>
    <w:rsid w:val="004B3220"/>
    <w:rsid w:val="004B3D21"/>
    <w:rsid w:val="004D4666"/>
    <w:rsid w:val="004D5FCC"/>
    <w:rsid w:val="00512125"/>
    <w:rsid w:val="005135C6"/>
    <w:rsid w:val="00537285"/>
    <w:rsid w:val="00537C87"/>
    <w:rsid w:val="0056261C"/>
    <w:rsid w:val="00571AAA"/>
    <w:rsid w:val="005728CE"/>
    <w:rsid w:val="00575ED1"/>
    <w:rsid w:val="005810A1"/>
    <w:rsid w:val="00583049"/>
    <w:rsid w:val="00593415"/>
    <w:rsid w:val="005A0A77"/>
    <w:rsid w:val="005A2848"/>
    <w:rsid w:val="005A7536"/>
    <w:rsid w:val="005B0735"/>
    <w:rsid w:val="005D05FA"/>
    <w:rsid w:val="00605CCC"/>
    <w:rsid w:val="006077DF"/>
    <w:rsid w:val="00614867"/>
    <w:rsid w:val="00653004"/>
    <w:rsid w:val="006776A3"/>
    <w:rsid w:val="00683540"/>
    <w:rsid w:val="00686C52"/>
    <w:rsid w:val="00691C15"/>
    <w:rsid w:val="00694510"/>
    <w:rsid w:val="006B2F84"/>
    <w:rsid w:val="006C4BBB"/>
    <w:rsid w:val="006D3EBD"/>
    <w:rsid w:val="006E5E2C"/>
    <w:rsid w:val="00700121"/>
    <w:rsid w:val="00703130"/>
    <w:rsid w:val="00704400"/>
    <w:rsid w:val="00704E06"/>
    <w:rsid w:val="007055F1"/>
    <w:rsid w:val="00711232"/>
    <w:rsid w:val="00714F6E"/>
    <w:rsid w:val="00744E49"/>
    <w:rsid w:val="00753248"/>
    <w:rsid w:val="0078384D"/>
    <w:rsid w:val="007974DF"/>
    <w:rsid w:val="007A3FFC"/>
    <w:rsid w:val="007A431B"/>
    <w:rsid w:val="007B24E8"/>
    <w:rsid w:val="007E5F1D"/>
    <w:rsid w:val="007F50D8"/>
    <w:rsid w:val="008079D2"/>
    <w:rsid w:val="008334FC"/>
    <w:rsid w:val="00833858"/>
    <w:rsid w:val="00833BE3"/>
    <w:rsid w:val="0084575F"/>
    <w:rsid w:val="00853BB7"/>
    <w:rsid w:val="008549C5"/>
    <w:rsid w:val="008557F3"/>
    <w:rsid w:val="008714BD"/>
    <w:rsid w:val="00872B41"/>
    <w:rsid w:val="00881399"/>
    <w:rsid w:val="00893671"/>
    <w:rsid w:val="008942C2"/>
    <w:rsid w:val="00894A6E"/>
    <w:rsid w:val="008966AD"/>
    <w:rsid w:val="008A0EE1"/>
    <w:rsid w:val="008A2571"/>
    <w:rsid w:val="008B05D0"/>
    <w:rsid w:val="008B5BA1"/>
    <w:rsid w:val="008D3449"/>
    <w:rsid w:val="008E1361"/>
    <w:rsid w:val="008F2847"/>
    <w:rsid w:val="008F2C3E"/>
    <w:rsid w:val="0090056D"/>
    <w:rsid w:val="00911DDA"/>
    <w:rsid w:val="00915C78"/>
    <w:rsid w:val="009304A6"/>
    <w:rsid w:val="00931A1C"/>
    <w:rsid w:val="009343A2"/>
    <w:rsid w:val="00936FE3"/>
    <w:rsid w:val="0095184C"/>
    <w:rsid w:val="009551ED"/>
    <w:rsid w:val="00983C5E"/>
    <w:rsid w:val="00994881"/>
    <w:rsid w:val="009A1666"/>
    <w:rsid w:val="009A1AA7"/>
    <w:rsid w:val="009A4E25"/>
    <w:rsid w:val="009B34E6"/>
    <w:rsid w:val="009B72BE"/>
    <w:rsid w:val="009B78A9"/>
    <w:rsid w:val="009D0BFE"/>
    <w:rsid w:val="009D491A"/>
    <w:rsid w:val="009E0298"/>
    <w:rsid w:val="009E47BA"/>
    <w:rsid w:val="009F3DCE"/>
    <w:rsid w:val="00A0186B"/>
    <w:rsid w:val="00A14214"/>
    <w:rsid w:val="00A14E72"/>
    <w:rsid w:val="00A17B59"/>
    <w:rsid w:val="00A25626"/>
    <w:rsid w:val="00A27328"/>
    <w:rsid w:val="00A32981"/>
    <w:rsid w:val="00A33633"/>
    <w:rsid w:val="00A36B45"/>
    <w:rsid w:val="00A42656"/>
    <w:rsid w:val="00A46DA2"/>
    <w:rsid w:val="00A54649"/>
    <w:rsid w:val="00A5611C"/>
    <w:rsid w:val="00A82620"/>
    <w:rsid w:val="00A8670A"/>
    <w:rsid w:val="00AA1F0E"/>
    <w:rsid w:val="00AA51E8"/>
    <w:rsid w:val="00AC4E71"/>
    <w:rsid w:val="00AD10BE"/>
    <w:rsid w:val="00AD3C4A"/>
    <w:rsid w:val="00AD6B8D"/>
    <w:rsid w:val="00AE0048"/>
    <w:rsid w:val="00AE4D05"/>
    <w:rsid w:val="00AF20E6"/>
    <w:rsid w:val="00AF320D"/>
    <w:rsid w:val="00B01217"/>
    <w:rsid w:val="00B025B5"/>
    <w:rsid w:val="00B176E2"/>
    <w:rsid w:val="00B17749"/>
    <w:rsid w:val="00B21F4F"/>
    <w:rsid w:val="00B2682B"/>
    <w:rsid w:val="00B30C49"/>
    <w:rsid w:val="00B45F43"/>
    <w:rsid w:val="00B6035D"/>
    <w:rsid w:val="00B7300E"/>
    <w:rsid w:val="00B76A71"/>
    <w:rsid w:val="00B806D9"/>
    <w:rsid w:val="00BA125B"/>
    <w:rsid w:val="00BB2AFF"/>
    <w:rsid w:val="00BB2FF2"/>
    <w:rsid w:val="00BC0385"/>
    <w:rsid w:val="00BC2289"/>
    <w:rsid w:val="00BC7480"/>
    <w:rsid w:val="00BD1DAA"/>
    <w:rsid w:val="00BD48F0"/>
    <w:rsid w:val="00BD5F95"/>
    <w:rsid w:val="00BE490C"/>
    <w:rsid w:val="00BF094C"/>
    <w:rsid w:val="00BF5724"/>
    <w:rsid w:val="00C04B13"/>
    <w:rsid w:val="00C109F2"/>
    <w:rsid w:val="00C24AB2"/>
    <w:rsid w:val="00C27C1F"/>
    <w:rsid w:val="00C3247A"/>
    <w:rsid w:val="00C72D24"/>
    <w:rsid w:val="00C75B46"/>
    <w:rsid w:val="00C8047C"/>
    <w:rsid w:val="00C83AB9"/>
    <w:rsid w:val="00C86611"/>
    <w:rsid w:val="00C868C7"/>
    <w:rsid w:val="00C93719"/>
    <w:rsid w:val="00CB08C4"/>
    <w:rsid w:val="00CB4611"/>
    <w:rsid w:val="00CB5F91"/>
    <w:rsid w:val="00CB732A"/>
    <w:rsid w:val="00CD28B4"/>
    <w:rsid w:val="00CD3799"/>
    <w:rsid w:val="00CF4429"/>
    <w:rsid w:val="00CF5052"/>
    <w:rsid w:val="00CF5537"/>
    <w:rsid w:val="00D013FA"/>
    <w:rsid w:val="00D043B7"/>
    <w:rsid w:val="00D10ED2"/>
    <w:rsid w:val="00D1267B"/>
    <w:rsid w:val="00D12999"/>
    <w:rsid w:val="00D227CA"/>
    <w:rsid w:val="00D24C39"/>
    <w:rsid w:val="00D53163"/>
    <w:rsid w:val="00D602DC"/>
    <w:rsid w:val="00D662FA"/>
    <w:rsid w:val="00D71574"/>
    <w:rsid w:val="00D7482F"/>
    <w:rsid w:val="00D8194A"/>
    <w:rsid w:val="00D82BF2"/>
    <w:rsid w:val="00DA2E66"/>
    <w:rsid w:val="00DC226A"/>
    <w:rsid w:val="00DC4F18"/>
    <w:rsid w:val="00DE224A"/>
    <w:rsid w:val="00DF345A"/>
    <w:rsid w:val="00E019DA"/>
    <w:rsid w:val="00E05233"/>
    <w:rsid w:val="00E275B3"/>
    <w:rsid w:val="00E41F7D"/>
    <w:rsid w:val="00E46324"/>
    <w:rsid w:val="00E52BB1"/>
    <w:rsid w:val="00E55910"/>
    <w:rsid w:val="00E57ADD"/>
    <w:rsid w:val="00E612D1"/>
    <w:rsid w:val="00E628C2"/>
    <w:rsid w:val="00E62AB8"/>
    <w:rsid w:val="00E63594"/>
    <w:rsid w:val="00EA36DC"/>
    <w:rsid w:val="00EA38F5"/>
    <w:rsid w:val="00EB6B8A"/>
    <w:rsid w:val="00EC4405"/>
    <w:rsid w:val="00EE0828"/>
    <w:rsid w:val="00EE6B36"/>
    <w:rsid w:val="00EF1C37"/>
    <w:rsid w:val="00EF1F8A"/>
    <w:rsid w:val="00F02806"/>
    <w:rsid w:val="00F2436C"/>
    <w:rsid w:val="00F310F1"/>
    <w:rsid w:val="00F3409B"/>
    <w:rsid w:val="00F40C46"/>
    <w:rsid w:val="00F42365"/>
    <w:rsid w:val="00F5209F"/>
    <w:rsid w:val="00F66646"/>
    <w:rsid w:val="00F80C4E"/>
    <w:rsid w:val="00F84E8F"/>
    <w:rsid w:val="00FB4CEA"/>
    <w:rsid w:val="00FB7A14"/>
    <w:rsid w:val="00FC462F"/>
    <w:rsid w:val="00FD52A3"/>
    <w:rsid w:val="00FE4C95"/>
    <w:rsid w:val="00FE50BF"/>
    <w:rsid w:val="00FF4A5A"/>
    <w:rsid w:val="00FF7225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F0A9D4"/>
  <w15:docId w15:val="{D4D39D6A-9890-46EE-AD24-DB815B4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60"/>
  </w:style>
  <w:style w:type="paragraph" w:styleId="1">
    <w:name w:val="heading 1"/>
    <w:basedOn w:val="a"/>
    <w:link w:val="10"/>
    <w:uiPriority w:val="9"/>
    <w:qFormat/>
    <w:rsid w:val="00B2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F4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F20E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Strong"/>
    <w:basedOn w:val="a0"/>
    <w:uiPriority w:val="99"/>
    <w:qFormat/>
    <w:rsid w:val="00AF20E6"/>
    <w:rPr>
      <w:b/>
      <w:bCs/>
    </w:rPr>
  </w:style>
  <w:style w:type="paragraph" w:customStyle="1" w:styleId="rtejustify">
    <w:name w:val="rtejustify"/>
    <w:basedOn w:val="a"/>
    <w:rsid w:val="00AF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F20E6"/>
    <w:rPr>
      <w:i/>
      <w:iCs/>
    </w:rPr>
  </w:style>
  <w:style w:type="paragraph" w:styleId="a7">
    <w:name w:val="List Paragraph"/>
    <w:basedOn w:val="a"/>
    <w:uiPriority w:val="34"/>
    <w:qFormat/>
    <w:rsid w:val="001F4EBC"/>
    <w:pPr>
      <w:ind w:left="720"/>
      <w:contextualSpacing/>
    </w:pPr>
  </w:style>
  <w:style w:type="table" w:styleId="a8">
    <w:name w:val="Table Grid"/>
    <w:basedOn w:val="a1"/>
    <w:uiPriority w:val="59"/>
    <w:rsid w:val="00407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D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6D82-77AC-4DE8-B28C-EFF850F3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68</cp:revision>
  <cp:lastPrinted>2022-10-31T07:26:00Z</cp:lastPrinted>
  <dcterms:created xsi:type="dcterms:W3CDTF">2015-11-11T13:21:00Z</dcterms:created>
  <dcterms:modified xsi:type="dcterms:W3CDTF">2023-11-09T09:18:00Z</dcterms:modified>
</cp:coreProperties>
</file>